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F00" w:rsidRPr="004F24BA" w:rsidRDefault="00F33006" w:rsidP="004F24BA">
      <w:pPr>
        <w:pStyle w:val="4"/>
        <w:shd w:val="clear" w:color="auto" w:fill="auto"/>
        <w:spacing w:after="0" w:line="240" w:lineRule="auto"/>
        <w:ind w:firstLine="709"/>
        <w:jc w:val="both"/>
        <w:rPr>
          <w:color w:val="000000" w:themeColor="text1"/>
          <w:kern w:val="2"/>
          <w:sz w:val="24"/>
          <w:szCs w:val="24"/>
        </w:rPr>
      </w:pPr>
      <w:r w:rsidRPr="004F24BA">
        <w:rPr>
          <w:b/>
          <w:color w:val="000000" w:themeColor="text1"/>
          <w:sz w:val="24"/>
          <w:szCs w:val="24"/>
        </w:rPr>
        <w:t>АООП НОО</w:t>
      </w:r>
      <w:r w:rsidR="00A32A6A" w:rsidRPr="004F24BA">
        <w:rPr>
          <w:b/>
          <w:color w:val="000000" w:themeColor="text1"/>
          <w:sz w:val="24"/>
          <w:szCs w:val="24"/>
        </w:rPr>
        <w:t xml:space="preserve"> обучающихся </w:t>
      </w:r>
      <w:r w:rsidR="00C25A3A" w:rsidRPr="004F24BA">
        <w:rPr>
          <w:rStyle w:val="c2"/>
          <w:b/>
          <w:color w:val="000000" w:themeColor="text1"/>
          <w:sz w:val="24"/>
          <w:szCs w:val="24"/>
          <w:shd w:val="clear" w:color="auto" w:fill="FFFFFF"/>
        </w:rPr>
        <w:t>слабослышащих и позднооглохших</w:t>
      </w:r>
      <w:r w:rsidR="00C25A3A" w:rsidRPr="004F24BA">
        <w:rPr>
          <w:rStyle w:val="c16"/>
          <w:b/>
          <w:bCs/>
          <w:color w:val="000000" w:themeColor="text1"/>
          <w:sz w:val="24"/>
          <w:szCs w:val="24"/>
          <w:shd w:val="clear" w:color="auto" w:fill="FFFFFF"/>
        </w:rPr>
        <w:t> </w:t>
      </w:r>
      <w:r w:rsidR="00C25A3A" w:rsidRPr="004F24BA">
        <w:rPr>
          <w:rStyle w:val="c2"/>
          <w:color w:val="000000" w:themeColor="text1"/>
          <w:sz w:val="24"/>
          <w:szCs w:val="24"/>
          <w:shd w:val="clear" w:color="auto" w:fill="FFFFFF"/>
        </w:rPr>
        <w:t>обучающихся</w:t>
      </w:r>
      <w:r w:rsidRPr="004F24BA">
        <w:rPr>
          <w:b/>
          <w:color w:val="000000" w:themeColor="text1"/>
          <w:sz w:val="24"/>
          <w:szCs w:val="24"/>
        </w:rPr>
        <w:t xml:space="preserve"> (вариант </w:t>
      </w:r>
      <w:r w:rsidR="006806C4" w:rsidRPr="004F24BA">
        <w:rPr>
          <w:b/>
          <w:color w:val="000000" w:themeColor="text1"/>
          <w:sz w:val="24"/>
          <w:szCs w:val="24"/>
        </w:rPr>
        <w:t>2</w:t>
      </w:r>
      <w:r w:rsidRPr="004F24BA">
        <w:rPr>
          <w:b/>
          <w:color w:val="000000" w:themeColor="text1"/>
          <w:sz w:val="24"/>
          <w:szCs w:val="24"/>
        </w:rPr>
        <w:t>.1)</w:t>
      </w:r>
      <w:r w:rsidRPr="004F24BA">
        <w:rPr>
          <w:color w:val="000000" w:themeColor="text1"/>
          <w:sz w:val="24"/>
          <w:szCs w:val="24"/>
        </w:rPr>
        <w:t xml:space="preserve"> </w:t>
      </w:r>
      <w:r w:rsidR="003B2CB1" w:rsidRPr="004F24BA">
        <w:rPr>
          <w:color w:val="000000" w:themeColor="text1"/>
          <w:sz w:val="24"/>
          <w:szCs w:val="24"/>
        </w:rPr>
        <w:t xml:space="preserve">разработана в соответствии с требованиями </w:t>
      </w:r>
      <w:r w:rsidR="003B2CB1" w:rsidRPr="004F24BA">
        <w:rPr>
          <w:color w:val="000000" w:themeColor="text1"/>
          <w:kern w:val="2"/>
          <w:sz w:val="24"/>
          <w:szCs w:val="24"/>
        </w:rPr>
        <w:t xml:space="preserve">ФГОС НОО обучающихся с ОВЗ и с учётом примерной АООП НОО </w:t>
      </w:r>
      <w:r w:rsidR="00C25A3A" w:rsidRPr="004F24BA">
        <w:rPr>
          <w:color w:val="000000" w:themeColor="text1"/>
          <w:kern w:val="2"/>
          <w:sz w:val="24"/>
          <w:szCs w:val="24"/>
        </w:rPr>
        <w:t xml:space="preserve">обучающихся </w:t>
      </w:r>
      <w:r w:rsidR="00C25A3A" w:rsidRPr="004F24BA">
        <w:rPr>
          <w:rStyle w:val="c2"/>
          <w:color w:val="000000" w:themeColor="text1"/>
          <w:sz w:val="24"/>
          <w:szCs w:val="24"/>
          <w:shd w:val="clear" w:color="auto" w:fill="FFFFFF"/>
        </w:rPr>
        <w:t>слабослышащих и позднооглохших</w:t>
      </w:r>
      <w:r w:rsidR="00C25A3A" w:rsidRPr="004F24BA">
        <w:rPr>
          <w:rStyle w:val="c16"/>
          <w:b/>
          <w:bCs/>
          <w:color w:val="000000" w:themeColor="text1"/>
          <w:sz w:val="24"/>
          <w:szCs w:val="24"/>
          <w:shd w:val="clear" w:color="auto" w:fill="FFFFFF"/>
        </w:rPr>
        <w:t> </w:t>
      </w:r>
      <w:r w:rsidR="00C25A3A" w:rsidRPr="004F24BA">
        <w:rPr>
          <w:rStyle w:val="c2"/>
          <w:color w:val="000000" w:themeColor="text1"/>
          <w:sz w:val="24"/>
          <w:szCs w:val="24"/>
          <w:shd w:val="clear" w:color="auto" w:fill="FFFFFF"/>
        </w:rPr>
        <w:t>обучающихся</w:t>
      </w:r>
      <w:r w:rsidR="003B2CB1" w:rsidRPr="004F24BA">
        <w:rPr>
          <w:color w:val="000000" w:themeColor="text1"/>
          <w:kern w:val="2"/>
          <w:sz w:val="24"/>
          <w:szCs w:val="24"/>
        </w:rPr>
        <w:t xml:space="preserve">. </w:t>
      </w:r>
    </w:p>
    <w:p w:rsidR="00F33006" w:rsidRPr="004F24BA" w:rsidRDefault="003B2CB1" w:rsidP="004F24BA">
      <w:pPr>
        <w:pStyle w:val="4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F24BA">
        <w:rPr>
          <w:sz w:val="24"/>
          <w:szCs w:val="24"/>
        </w:rPr>
        <w:t xml:space="preserve">АООП НОО (вариант </w:t>
      </w:r>
      <w:r w:rsidR="00C25A3A" w:rsidRPr="004F24BA">
        <w:rPr>
          <w:sz w:val="24"/>
          <w:szCs w:val="24"/>
        </w:rPr>
        <w:t>2</w:t>
      </w:r>
      <w:r w:rsidRPr="004F24BA">
        <w:rPr>
          <w:sz w:val="24"/>
          <w:szCs w:val="24"/>
        </w:rPr>
        <w:t xml:space="preserve">.1) </w:t>
      </w:r>
      <w:r w:rsidR="00F33006" w:rsidRPr="004F24BA">
        <w:rPr>
          <w:sz w:val="24"/>
          <w:szCs w:val="24"/>
        </w:rPr>
        <w:t>предусматривает создание специальных условий обучения и воспитания, позволяющих учитывать особые образовательные потребности, особенности психофизического развития, индивидуальные возможности, обеспечивает коррекцию нарушения развития и социальную адаптаци</w:t>
      </w:r>
      <w:r w:rsidR="00C25A3A" w:rsidRPr="004F24BA">
        <w:rPr>
          <w:sz w:val="24"/>
          <w:szCs w:val="24"/>
        </w:rPr>
        <w:t>ю обучающихся</w:t>
      </w:r>
      <w:r w:rsidR="00C25A3A" w:rsidRPr="004F24BA">
        <w:rPr>
          <w:rStyle w:val="c2"/>
          <w:sz w:val="24"/>
          <w:szCs w:val="24"/>
          <w:shd w:val="clear" w:color="auto" w:fill="FFFFFF"/>
        </w:rPr>
        <w:t xml:space="preserve"> слабослышащих и позднооглохших</w:t>
      </w:r>
      <w:r w:rsidR="00F33006" w:rsidRPr="004F24BA">
        <w:rPr>
          <w:sz w:val="24"/>
          <w:szCs w:val="24"/>
        </w:rPr>
        <w:t>.</w:t>
      </w:r>
    </w:p>
    <w:p w:rsidR="00C25A3A" w:rsidRPr="004F24BA" w:rsidRDefault="00C25A3A" w:rsidP="004F24BA">
      <w:pPr>
        <w:pStyle w:val="4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F24BA">
        <w:rPr>
          <w:b/>
          <w:sz w:val="24"/>
          <w:szCs w:val="24"/>
        </w:rPr>
        <w:t>Цель реализации АООП НОО</w:t>
      </w:r>
      <w:r w:rsidRPr="004F24BA">
        <w:rPr>
          <w:sz w:val="24"/>
          <w:szCs w:val="24"/>
        </w:rPr>
        <w:t xml:space="preserve"> слабослышащ</w:t>
      </w:r>
      <w:r w:rsidRPr="004F24BA">
        <w:rPr>
          <w:sz w:val="24"/>
          <w:szCs w:val="24"/>
        </w:rPr>
        <w:t xml:space="preserve">их и позднооглохших обучающихся </w:t>
      </w:r>
      <w:r w:rsidRPr="004F24BA">
        <w:rPr>
          <w:sz w:val="24"/>
          <w:szCs w:val="24"/>
        </w:rPr>
        <w:t xml:space="preserve">- обеспечение выполнения требований ФГОС НОО обучающихся с ОВЗ посредством создания условий для максимального удовлетворения особых образовательных потребностей обучающихся, обеспечивающих усвоение ими социального и культурного опыта. </w:t>
      </w:r>
    </w:p>
    <w:p w:rsidR="004F24BA" w:rsidRDefault="00C25A3A" w:rsidP="004F24BA">
      <w:pPr>
        <w:pStyle w:val="4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F24BA">
        <w:rPr>
          <w:b/>
          <w:sz w:val="24"/>
          <w:szCs w:val="24"/>
        </w:rPr>
        <w:t>Достижение поставленной цели предусматривает решение следующих основных задач</w:t>
      </w:r>
      <w:r w:rsidRPr="004F24BA">
        <w:rPr>
          <w:sz w:val="24"/>
          <w:szCs w:val="24"/>
        </w:rPr>
        <w:t xml:space="preserve">: </w:t>
      </w:r>
    </w:p>
    <w:p w:rsidR="004F24BA" w:rsidRPr="004F24BA" w:rsidRDefault="00C25A3A" w:rsidP="004F24BA">
      <w:pPr>
        <w:pStyle w:val="4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F24BA">
        <w:rPr>
          <w:sz w:val="24"/>
          <w:szCs w:val="24"/>
        </w:rPr>
        <w:t>-</w:t>
      </w:r>
      <w:r w:rsidRPr="004F24BA">
        <w:rPr>
          <w:sz w:val="24"/>
          <w:szCs w:val="24"/>
        </w:rPr>
        <w:t xml:space="preserve"> формирование общей культуры, духовно-нравственное, гражданское, социальное, личностное и интеллектуальное развитие, развитие творческих способностей, сохранение и укрепление здоровья обучающихся, в том числе их социального и 6 эмоционального благополучия; </w:t>
      </w:r>
    </w:p>
    <w:p w:rsidR="004F24BA" w:rsidRPr="004F24BA" w:rsidRDefault="004F24BA" w:rsidP="004F24BA">
      <w:pPr>
        <w:pStyle w:val="4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F24BA">
        <w:rPr>
          <w:sz w:val="24"/>
          <w:szCs w:val="24"/>
        </w:rPr>
        <w:t>-</w:t>
      </w:r>
      <w:r w:rsidR="00C25A3A" w:rsidRPr="004F24BA">
        <w:rPr>
          <w:sz w:val="24"/>
          <w:szCs w:val="24"/>
        </w:rPr>
        <w:t xml:space="preserve"> достижение планируемых результатов освоения Программы, целевых установок, приобретение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обучающегося, индивидуальными особенностями развития и состояния здоровья; </w:t>
      </w:r>
    </w:p>
    <w:p w:rsidR="004F24BA" w:rsidRPr="004F24BA" w:rsidRDefault="004F24BA" w:rsidP="004F24BA">
      <w:pPr>
        <w:pStyle w:val="4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F24BA">
        <w:rPr>
          <w:sz w:val="24"/>
          <w:szCs w:val="24"/>
        </w:rPr>
        <w:t>-</w:t>
      </w:r>
      <w:r w:rsidR="00C25A3A" w:rsidRPr="004F24BA">
        <w:rPr>
          <w:sz w:val="24"/>
          <w:szCs w:val="24"/>
        </w:rPr>
        <w:t xml:space="preserve"> становление и развитие личности обучающегося в ее индивидуальности, самобытности, уникальности и неповторимости с обеспечением преодоления возможных трудностей познавательного, коммуникативного, двигательного, личностного развития; </w:t>
      </w:r>
    </w:p>
    <w:p w:rsidR="004F24BA" w:rsidRPr="004F24BA" w:rsidRDefault="004F24BA" w:rsidP="004F24BA">
      <w:pPr>
        <w:pStyle w:val="4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F24BA">
        <w:rPr>
          <w:sz w:val="24"/>
          <w:szCs w:val="24"/>
        </w:rPr>
        <w:t>-</w:t>
      </w:r>
      <w:r w:rsidR="00C25A3A" w:rsidRPr="004F24BA">
        <w:rPr>
          <w:sz w:val="24"/>
          <w:szCs w:val="24"/>
        </w:rPr>
        <w:t xml:space="preserve"> создание благоприятных условий для удовлетворения особых образовательных потребностей обучающихся;</w:t>
      </w:r>
    </w:p>
    <w:p w:rsidR="004F24BA" w:rsidRPr="004F24BA" w:rsidRDefault="004F24BA" w:rsidP="004F24BA">
      <w:pPr>
        <w:pStyle w:val="4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F24BA">
        <w:rPr>
          <w:sz w:val="24"/>
          <w:szCs w:val="24"/>
        </w:rPr>
        <w:t>-</w:t>
      </w:r>
      <w:r w:rsidR="00C25A3A" w:rsidRPr="004F24BA">
        <w:rPr>
          <w:sz w:val="24"/>
          <w:szCs w:val="24"/>
        </w:rPr>
        <w:t xml:space="preserve"> обеспечение доступности получения качественного начального общего образования;</w:t>
      </w:r>
    </w:p>
    <w:p w:rsidR="004F24BA" w:rsidRPr="004F24BA" w:rsidRDefault="004F24BA" w:rsidP="004F24BA">
      <w:pPr>
        <w:pStyle w:val="4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F24BA">
        <w:rPr>
          <w:sz w:val="24"/>
          <w:szCs w:val="24"/>
        </w:rPr>
        <w:t>-</w:t>
      </w:r>
      <w:r w:rsidR="00C25A3A" w:rsidRPr="004F24BA">
        <w:rPr>
          <w:sz w:val="24"/>
          <w:szCs w:val="24"/>
        </w:rPr>
        <w:t xml:space="preserve"> обеспечение преемственности начального общего и основного общего образования; </w:t>
      </w:r>
    </w:p>
    <w:p w:rsidR="004F24BA" w:rsidRPr="004F24BA" w:rsidRDefault="004F24BA" w:rsidP="004F24BA">
      <w:pPr>
        <w:pStyle w:val="4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F24BA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C25A3A" w:rsidRPr="004F24BA">
        <w:rPr>
          <w:sz w:val="24"/>
          <w:szCs w:val="24"/>
        </w:rPr>
        <w:t xml:space="preserve">выявление и развитие возможностей и </w:t>
      </w:r>
      <w:r w:rsidRPr="004F24BA">
        <w:rPr>
          <w:sz w:val="24"/>
          <w:szCs w:val="24"/>
        </w:rPr>
        <w:t>способностей,</w:t>
      </w:r>
      <w:r w:rsidR="00C25A3A" w:rsidRPr="004F24BA">
        <w:rPr>
          <w:sz w:val="24"/>
          <w:szCs w:val="24"/>
        </w:rPr>
        <w:t xml:space="preserve"> обучающихся через организацию их общественно полезной деятельности, проведения </w:t>
      </w:r>
      <w:proofErr w:type="spellStart"/>
      <w:r w:rsidR="00C25A3A" w:rsidRPr="004F24BA">
        <w:rPr>
          <w:sz w:val="24"/>
          <w:szCs w:val="24"/>
        </w:rPr>
        <w:t>спортивнооздоровительной</w:t>
      </w:r>
      <w:proofErr w:type="spellEnd"/>
      <w:r w:rsidR="00C25A3A" w:rsidRPr="004F24BA">
        <w:rPr>
          <w:sz w:val="24"/>
          <w:szCs w:val="24"/>
        </w:rPr>
        <w:t xml:space="preserve"> работы, организацию художественного творчества и с использованием системы клубов, секций, студий и кружков (включая организационные формы на основе сетевого взаимодействия), проведении спортивных, творческих и соревнований; </w:t>
      </w:r>
    </w:p>
    <w:p w:rsidR="004F24BA" w:rsidRPr="004F24BA" w:rsidRDefault="004F24BA" w:rsidP="004F24BA">
      <w:pPr>
        <w:pStyle w:val="4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F24BA">
        <w:rPr>
          <w:sz w:val="24"/>
          <w:szCs w:val="24"/>
        </w:rPr>
        <w:t>-</w:t>
      </w:r>
      <w:r w:rsidR="00C25A3A" w:rsidRPr="004F24BA">
        <w:rPr>
          <w:sz w:val="24"/>
          <w:szCs w:val="24"/>
        </w:rPr>
        <w:t xml:space="preserve"> использование в образовательном процессе современных образовательных технологий </w:t>
      </w:r>
      <w:proofErr w:type="spellStart"/>
      <w:r w:rsidR="00C25A3A" w:rsidRPr="004F24BA">
        <w:rPr>
          <w:sz w:val="24"/>
          <w:szCs w:val="24"/>
        </w:rPr>
        <w:t>деятельностного</w:t>
      </w:r>
      <w:proofErr w:type="spellEnd"/>
      <w:r w:rsidR="00C25A3A" w:rsidRPr="004F24BA">
        <w:rPr>
          <w:sz w:val="24"/>
          <w:szCs w:val="24"/>
        </w:rPr>
        <w:t xml:space="preserve"> типа;</w:t>
      </w:r>
    </w:p>
    <w:p w:rsidR="004F24BA" w:rsidRPr="004F24BA" w:rsidRDefault="004F24BA" w:rsidP="004F24BA">
      <w:pPr>
        <w:pStyle w:val="4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F24BA">
        <w:rPr>
          <w:sz w:val="24"/>
          <w:szCs w:val="24"/>
        </w:rPr>
        <w:t>-</w:t>
      </w:r>
      <w:r w:rsidR="00C25A3A" w:rsidRPr="004F24BA">
        <w:rPr>
          <w:sz w:val="24"/>
          <w:szCs w:val="24"/>
        </w:rPr>
        <w:t xml:space="preserve"> предоставление обучающимся возможности для эффективной самостоятельной работы; </w:t>
      </w:r>
    </w:p>
    <w:p w:rsidR="004F24BA" w:rsidRPr="004F24BA" w:rsidRDefault="004F24BA" w:rsidP="004F24BA">
      <w:pPr>
        <w:pStyle w:val="4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F24BA">
        <w:rPr>
          <w:sz w:val="24"/>
          <w:szCs w:val="24"/>
        </w:rPr>
        <w:t>-</w:t>
      </w:r>
      <w:r w:rsidR="00C25A3A" w:rsidRPr="004F24BA">
        <w:rPr>
          <w:sz w:val="24"/>
          <w:szCs w:val="24"/>
        </w:rPr>
        <w:t xml:space="preserve"> участие педагогических работников, обучающихся, их родителей (законных представителей) и общественности в проектировании и развитии </w:t>
      </w:r>
      <w:proofErr w:type="spellStart"/>
      <w:r w:rsidR="00C25A3A" w:rsidRPr="004F24BA">
        <w:rPr>
          <w:sz w:val="24"/>
          <w:szCs w:val="24"/>
        </w:rPr>
        <w:t>внутришкольной</w:t>
      </w:r>
      <w:proofErr w:type="spellEnd"/>
      <w:r w:rsidR="00C25A3A" w:rsidRPr="004F24BA">
        <w:rPr>
          <w:sz w:val="24"/>
          <w:szCs w:val="24"/>
        </w:rPr>
        <w:t xml:space="preserve"> социальной среды;</w:t>
      </w:r>
    </w:p>
    <w:p w:rsidR="00C25A3A" w:rsidRPr="004F24BA" w:rsidRDefault="004F24BA" w:rsidP="004F24BA">
      <w:pPr>
        <w:pStyle w:val="4"/>
        <w:shd w:val="clear" w:color="auto" w:fill="auto"/>
        <w:spacing w:after="0" w:line="240" w:lineRule="auto"/>
        <w:ind w:firstLine="708"/>
        <w:jc w:val="both"/>
        <w:rPr>
          <w:sz w:val="24"/>
          <w:szCs w:val="24"/>
        </w:rPr>
      </w:pPr>
      <w:bookmarkStart w:id="0" w:name="_GoBack"/>
      <w:bookmarkEnd w:id="0"/>
      <w:r w:rsidRPr="004F24BA">
        <w:rPr>
          <w:sz w:val="24"/>
          <w:szCs w:val="24"/>
        </w:rPr>
        <w:t>-</w:t>
      </w:r>
      <w:r w:rsidR="00C25A3A" w:rsidRPr="004F24BA">
        <w:rPr>
          <w:sz w:val="24"/>
          <w:szCs w:val="24"/>
        </w:rPr>
        <w:t xml:space="preserve"> обеспечение вариативности и разнообразия содержания АООП НОО и организационных форм получения образования обучающимися с учетом их 7 образовательных потребностей, способностей и состояния здоровья, типологически</w:t>
      </w:r>
      <w:r w:rsidRPr="004F24BA">
        <w:rPr>
          <w:sz w:val="24"/>
          <w:szCs w:val="24"/>
        </w:rPr>
        <w:t>х и индивидуальных особенностей.</w:t>
      </w:r>
    </w:p>
    <w:p w:rsidR="00C25A3A" w:rsidRPr="003B2CB1" w:rsidRDefault="00C25A3A" w:rsidP="003B2CB1">
      <w:pPr>
        <w:pStyle w:val="4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sectPr w:rsidR="00C25A3A" w:rsidRPr="003B2CB1" w:rsidSect="004F24B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3C6F40"/>
    <w:multiLevelType w:val="hybridMultilevel"/>
    <w:tmpl w:val="685AD61C"/>
    <w:lvl w:ilvl="0" w:tplc="EBBE7CA8">
      <w:start w:val="1"/>
      <w:numFmt w:val="bullet"/>
      <w:lvlText w:val=""/>
      <w:lvlJc w:val="left"/>
      <w:pPr>
        <w:ind w:left="112" w:hanging="180"/>
      </w:pPr>
      <w:rPr>
        <w:rFonts w:ascii="Symbol" w:hAnsi="Symbol" w:hint="default"/>
        <w:w w:val="100"/>
      </w:rPr>
    </w:lvl>
    <w:lvl w:ilvl="1" w:tplc="1CC27F20">
      <w:numFmt w:val="bullet"/>
      <w:lvlText w:val="•"/>
      <w:lvlJc w:val="left"/>
      <w:pPr>
        <w:ind w:left="1102" w:hanging="180"/>
      </w:pPr>
      <w:rPr>
        <w:rFonts w:hint="default"/>
      </w:rPr>
    </w:lvl>
    <w:lvl w:ilvl="2" w:tplc="8726609C">
      <w:numFmt w:val="bullet"/>
      <w:lvlText w:val="•"/>
      <w:lvlJc w:val="left"/>
      <w:pPr>
        <w:ind w:left="2085" w:hanging="180"/>
      </w:pPr>
      <w:rPr>
        <w:rFonts w:hint="default"/>
      </w:rPr>
    </w:lvl>
    <w:lvl w:ilvl="3" w:tplc="DAF48370">
      <w:numFmt w:val="bullet"/>
      <w:lvlText w:val="•"/>
      <w:lvlJc w:val="left"/>
      <w:pPr>
        <w:ind w:left="3067" w:hanging="180"/>
      </w:pPr>
      <w:rPr>
        <w:rFonts w:hint="default"/>
      </w:rPr>
    </w:lvl>
    <w:lvl w:ilvl="4" w:tplc="E6B4495E">
      <w:numFmt w:val="bullet"/>
      <w:lvlText w:val="•"/>
      <w:lvlJc w:val="left"/>
      <w:pPr>
        <w:ind w:left="4050" w:hanging="180"/>
      </w:pPr>
      <w:rPr>
        <w:rFonts w:hint="default"/>
      </w:rPr>
    </w:lvl>
    <w:lvl w:ilvl="5" w:tplc="1124CE64">
      <w:numFmt w:val="bullet"/>
      <w:lvlText w:val="•"/>
      <w:lvlJc w:val="left"/>
      <w:pPr>
        <w:ind w:left="5033" w:hanging="180"/>
      </w:pPr>
      <w:rPr>
        <w:rFonts w:hint="default"/>
      </w:rPr>
    </w:lvl>
    <w:lvl w:ilvl="6" w:tplc="6AE2D7EE">
      <w:numFmt w:val="bullet"/>
      <w:lvlText w:val="•"/>
      <w:lvlJc w:val="left"/>
      <w:pPr>
        <w:ind w:left="6015" w:hanging="180"/>
      </w:pPr>
      <w:rPr>
        <w:rFonts w:hint="default"/>
      </w:rPr>
    </w:lvl>
    <w:lvl w:ilvl="7" w:tplc="3FF0423C">
      <w:numFmt w:val="bullet"/>
      <w:lvlText w:val="•"/>
      <w:lvlJc w:val="left"/>
      <w:pPr>
        <w:ind w:left="6998" w:hanging="180"/>
      </w:pPr>
      <w:rPr>
        <w:rFonts w:hint="default"/>
      </w:rPr>
    </w:lvl>
    <w:lvl w:ilvl="8" w:tplc="80A26D3A">
      <w:numFmt w:val="bullet"/>
      <w:lvlText w:val="•"/>
      <w:lvlJc w:val="left"/>
      <w:pPr>
        <w:ind w:left="7981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1BC4"/>
    <w:rsid w:val="000C7ADC"/>
    <w:rsid w:val="002644D8"/>
    <w:rsid w:val="00394066"/>
    <w:rsid w:val="003B2CB1"/>
    <w:rsid w:val="003E4A15"/>
    <w:rsid w:val="00423CA8"/>
    <w:rsid w:val="004A081A"/>
    <w:rsid w:val="004C4F00"/>
    <w:rsid w:val="004F24BA"/>
    <w:rsid w:val="005C1BC4"/>
    <w:rsid w:val="006806C4"/>
    <w:rsid w:val="007C3BC0"/>
    <w:rsid w:val="00892A6B"/>
    <w:rsid w:val="0097675A"/>
    <w:rsid w:val="00A32A6A"/>
    <w:rsid w:val="00A36DFD"/>
    <w:rsid w:val="00A65514"/>
    <w:rsid w:val="00A924D5"/>
    <w:rsid w:val="00C05CE6"/>
    <w:rsid w:val="00C25A3A"/>
    <w:rsid w:val="00D97AC3"/>
    <w:rsid w:val="00DB02A2"/>
    <w:rsid w:val="00E03181"/>
    <w:rsid w:val="00F33006"/>
    <w:rsid w:val="00F330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3FFDC"/>
  <w15:docId w15:val="{D5E49AF0-587C-488B-84F7-E0F555010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AC3"/>
  </w:style>
  <w:style w:type="paragraph" w:styleId="3">
    <w:name w:val="heading 3"/>
    <w:basedOn w:val="a"/>
    <w:link w:val="30"/>
    <w:qFormat/>
    <w:rsid w:val="00DB02A2"/>
    <w:pPr>
      <w:widowControl w:val="0"/>
      <w:spacing w:after="0" w:line="240" w:lineRule="auto"/>
      <w:ind w:left="112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3E4A15"/>
    <w:pPr>
      <w:widowControl w:val="0"/>
      <w:spacing w:after="0" w:line="240" w:lineRule="auto"/>
      <w:ind w:left="112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3E4A1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rsid w:val="00DB02A2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DB02A2"/>
    <w:pPr>
      <w:widowControl w:val="0"/>
      <w:spacing w:after="0" w:line="240" w:lineRule="auto"/>
      <w:ind w:left="112" w:firstLine="721"/>
      <w:jc w:val="both"/>
    </w:pPr>
    <w:rPr>
      <w:rFonts w:ascii="Times New Roman" w:eastAsia="Times New Roman" w:hAnsi="Times New Roman" w:cs="Times New Roman"/>
      <w:lang w:val="en-US"/>
    </w:rPr>
  </w:style>
  <w:style w:type="paragraph" w:customStyle="1" w:styleId="4">
    <w:name w:val="Основной текст4"/>
    <w:basedOn w:val="a"/>
    <w:rsid w:val="003B2CB1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color w:val="000000"/>
      <w:spacing w:val="3"/>
      <w:sz w:val="21"/>
      <w:szCs w:val="21"/>
      <w:lang w:eastAsia="ru-RU"/>
    </w:rPr>
  </w:style>
  <w:style w:type="character" w:customStyle="1" w:styleId="c2">
    <w:name w:val="c2"/>
    <w:basedOn w:val="a0"/>
    <w:rsid w:val="00C25A3A"/>
  </w:style>
  <w:style w:type="character" w:customStyle="1" w:styleId="c16">
    <w:name w:val="c16"/>
    <w:basedOn w:val="a0"/>
    <w:rsid w:val="00C25A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Максим</cp:lastModifiedBy>
  <cp:revision>25</cp:revision>
  <dcterms:created xsi:type="dcterms:W3CDTF">2020-04-29T13:21:00Z</dcterms:created>
  <dcterms:modified xsi:type="dcterms:W3CDTF">2023-09-10T09:43:00Z</dcterms:modified>
</cp:coreProperties>
</file>