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35" w:rsidRPr="009620E4" w:rsidRDefault="00C95732" w:rsidP="00C9573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0" w:name="block-20170015"/>
      <w:r w:rsidRPr="009620E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B4135" w:rsidRPr="009620E4" w:rsidRDefault="00C95732" w:rsidP="00C9573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1" w:name="ca8d2e90-56c6-4227-b989-cf591d15a380"/>
      <w:r w:rsidRPr="009620E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КРАСНОЯРСКОГО КРАЯ</w:t>
      </w:r>
      <w:bookmarkEnd w:id="1"/>
      <w:r w:rsidRPr="009620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FB4135" w:rsidRPr="009620E4" w:rsidRDefault="00C95732" w:rsidP="00C9573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9620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УПРАВЛЕНИЕ ОБЩЕГО И ДОШКОЛЬНОГО ОБРАЗОВАНИЯ </w:t>
      </w:r>
      <w:r w:rsidRPr="009620E4">
        <w:rPr>
          <w:sz w:val="24"/>
          <w:szCs w:val="24"/>
          <w:lang w:val="ru-RU"/>
        </w:rPr>
        <w:br/>
      </w:r>
      <w:bookmarkStart w:id="2" w:name="e2678aaf-ecf3-4703-966c-c57be95f5541"/>
      <w:r w:rsidRPr="009620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АДМИНИСТРАЦИИ ГОРОДА НОРИЛЬСКА</w:t>
      </w:r>
      <w:bookmarkEnd w:id="2"/>
    </w:p>
    <w:p w:rsidR="00FB4135" w:rsidRPr="009620E4" w:rsidRDefault="00C95732" w:rsidP="00C95732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9620E4">
        <w:rPr>
          <w:rFonts w:ascii="Times New Roman" w:hAnsi="Times New Roman"/>
          <w:b/>
          <w:color w:val="000000"/>
          <w:sz w:val="24"/>
          <w:szCs w:val="24"/>
          <w:lang w:val="ru-RU"/>
        </w:rPr>
        <w:t>МАОУ «ГИМНАЗИЯ №48»</w:t>
      </w:r>
    </w:p>
    <w:p w:rsidR="00FB4135" w:rsidRPr="00C95732" w:rsidRDefault="00FB4135" w:rsidP="00C95732">
      <w:pPr>
        <w:spacing w:after="0" w:line="240" w:lineRule="auto"/>
        <w:ind w:left="119"/>
        <w:rPr>
          <w:lang w:val="ru-RU"/>
        </w:rPr>
      </w:pPr>
    </w:p>
    <w:p w:rsidR="00FB4135" w:rsidRPr="00C95732" w:rsidRDefault="00FB4135" w:rsidP="00C95732">
      <w:pPr>
        <w:spacing w:after="0" w:line="240" w:lineRule="auto"/>
        <w:ind w:left="119"/>
        <w:rPr>
          <w:lang w:val="ru-RU"/>
        </w:rPr>
      </w:pPr>
    </w:p>
    <w:p w:rsidR="00FB4135" w:rsidRPr="00C95732" w:rsidRDefault="00FB4135">
      <w:pPr>
        <w:spacing w:after="0"/>
        <w:ind w:left="120"/>
        <w:rPr>
          <w:sz w:val="24"/>
          <w:szCs w:val="24"/>
          <w:lang w:val="ru-RU"/>
        </w:rPr>
      </w:pPr>
    </w:p>
    <w:p w:rsidR="00FB4135" w:rsidRPr="00C95732" w:rsidRDefault="00FB4135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536"/>
      </w:tblGrid>
      <w:tr w:rsidR="00C53FFE" w:rsidRPr="00AE0503" w:rsidTr="00C95732">
        <w:tc>
          <w:tcPr>
            <w:tcW w:w="4077" w:type="dxa"/>
          </w:tcPr>
          <w:p w:rsidR="00C95732" w:rsidRPr="00C95732" w:rsidRDefault="00C95732" w:rsidP="00C957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E3E28" w:rsidRDefault="00C95732" w:rsidP="00C957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Председатель НМС </w:t>
            </w:r>
          </w:p>
          <w:p w:rsidR="00C95732" w:rsidRPr="00C95732" w:rsidRDefault="00C95732" w:rsidP="00C957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«Гимназия № 48»</w:t>
            </w:r>
          </w:p>
          <w:p w:rsidR="00C95732" w:rsidRPr="00C95732" w:rsidRDefault="00C95732" w:rsidP="00C957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  Е.В. </w:t>
            </w:r>
            <w:proofErr w:type="spellStart"/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</w:t>
            </w:r>
            <w:proofErr w:type="spellEnd"/>
          </w:p>
          <w:p w:rsidR="005E3E28" w:rsidRDefault="00C95732" w:rsidP="00C95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C95732" w:rsidRPr="00C95732" w:rsidRDefault="00C95732" w:rsidP="00C95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  <w:p w:rsidR="00C53FFE" w:rsidRPr="00C95732" w:rsidRDefault="006377A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53FFE" w:rsidRPr="00C95732" w:rsidRDefault="006377AB" w:rsidP="00C95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E6D86" w:rsidRPr="00C95732" w:rsidRDefault="00C957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E3E28" w:rsidRDefault="00C957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0E6D86" w:rsidRPr="00C95732" w:rsidRDefault="00C957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МАОУ </w:t>
            </w:r>
            <w:r w:rsidR="00AE05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«Гимназия № 48»</w:t>
            </w:r>
          </w:p>
          <w:p w:rsidR="0086502D" w:rsidRPr="00C95732" w:rsidRDefault="00C95732" w:rsidP="00C957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 И.Е. Гловацкая</w:t>
            </w:r>
          </w:p>
          <w:p w:rsidR="005E3E28" w:rsidRDefault="00C957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0E6D86" w:rsidRPr="00C95732" w:rsidRDefault="00C957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  <w:p w:rsidR="00C53FFE" w:rsidRPr="00C95732" w:rsidRDefault="006377A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4135" w:rsidRPr="00AE0503" w:rsidRDefault="00FB4135">
      <w:pPr>
        <w:spacing w:after="0"/>
        <w:ind w:left="120"/>
        <w:rPr>
          <w:lang w:val="ru-RU"/>
        </w:rPr>
      </w:pPr>
    </w:p>
    <w:p w:rsidR="00FB4135" w:rsidRPr="00AE0503" w:rsidRDefault="00FB4135">
      <w:pPr>
        <w:spacing w:after="0"/>
        <w:ind w:left="120"/>
        <w:rPr>
          <w:lang w:val="ru-RU"/>
        </w:rPr>
      </w:pPr>
    </w:p>
    <w:p w:rsidR="00FB4135" w:rsidRPr="00AE0503" w:rsidRDefault="00FB4135">
      <w:pPr>
        <w:spacing w:after="0"/>
        <w:ind w:left="120"/>
        <w:rPr>
          <w:lang w:val="ru-RU"/>
        </w:rPr>
      </w:pPr>
    </w:p>
    <w:p w:rsidR="00FB4135" w:rsidRPr="00AE0503" w:rsidRDefault="00FB4135">
      <w:pPr>
        <w:spacing w:after="0"/>
        <w:ind w:left="120"/>
        <w:rPr>
          <w:lang w:val="ru-RU"/>
        </w:rPr>
      </w:pPr>
    </w:p>
    <w:p w:rsidR="00FB4135" w:rsidRPr="00AE0503" w:rsidRDefault="00FB4135">
      <w:pPr>
        <w:spacing w:after="0"/>
        <w:ind w:left="120"/>
        <w:rPr>
          <w:lang w:val="ru-RU"/>
        </w:rPr>
      </w:pPr>
    </w:p>
    <w:p w:rsidR="00FB4135" w:rsidRPr="00B51AE5" w:rsidRDefault="006377A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51AE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B4135" w:rsidRPr="00B51AE5" w:rsidRDefault="006377A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51AE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1AE5" w:rsidRDefault="00B51AE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1AE5" w:rsidRPr="00B51AE5" w:rsidRDefault="00B51AE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_GoBack"/>
      <w:bookmarkEnd w:id="3"/>
    </w:p>
    <w:p w:rsidR="00C95732" w:rsidRPr="00B51AE5" w:rsidRDefault="00C95732" w:rsidP="00C95732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B51AE5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Уровень освоения программы:</w:t>
      </w:r>
      <w:r w:rsidRPr="00B51AE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начальное общее образование</w:t>
      </w:r>
    </w:p>
    <w:p w:rsidR="00C95732" w:rsidRPr="00B51AE5" w:rsidRDefault="00C95732" w:rsidP="00C95732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B51AE5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Срок реализации программы: </w:t>
      </w:r>
      <w:r w:rsidRPr="00B51AE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4 года</w:t>
      </w: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Pr="00B51AE5" w:rsidRDefault="00FB413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5732" w:rsidRPr="00B51AE5" w:rsidRDefault="00C9573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5732" w:rsidRDefault="00C9573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1AE5" w:rsidRPr="00B51AE5" w:rsidRDefault="00B51AE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FB4135" w:rsidRPr="00B51AE5" w:rsidRDefault="00C95732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4" w:name="508ac55b-44c9-400c-838c-9af63dfa3fb2"/>
      <w:r w:rsidRPr="00B51AE5">
        <w:rPr>
          <w:rFonts w:ascii="Times New Roman" w:hAnsi="Times New Roman"/>
          <w:b/>
          <w:color w:val="000000"/>
          <w:sz w:val="24"/>
          <w:szCs w:val="24"/>
          <w:lang w:val="ru-RU"/>
        </w:rPr>
        <w:t>г. Норильск</w:t>
      </w:r>
      <w:bookmarkEnd w:id="4"/>
      <w:r w:rsidRPr="00B51A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95732" w:rsidRPr="00B51AE5" w:rsidRDefault="00C95732" w:rsidP="00C95732">
      <w:pPr>
        <w:pStyle w:val="ae"/>
        <w:ind w:right="16"/>
        <w:jc w:val="center"/>
        <w:rPr>
          <w:b/>
        </w:rPr>
      </w:pPr>
      <w:r w:rsidRPr="00B51AE5">
        <w:rPr>
          <w:b/>
        </w:rPr>
        <w:lastRenderedPageBreak/>
        <w:t>ПОЯСНИТЕЛЬНАЯ</w:t>
      </w:r>
      <w:r w:rsidRPr="00B51AE5">
        <w:rPr>
          <w:b/>
          <w:spacing w:val="-6"/>
        </w:rPr>
        <w:t xml:space="preserve">  </w:t>
      </w:r>
      <w:r w:rsidRPr="00B51AE5">
        <w:rPr>
          <w:b/>
        </w:rPr>
        <w:t>ЗАПИСКА</w:t>
      </w:r>
    </w:p>
    <w:p w:rsidR="00AE0503" w:rsidRPr="00C95732" w:rsidRDefault="00AE0503" w:rsidP="00C95732">
      <w:pPr>
        <w:pStyle w:val="ae"/>
        <w:ind w:right="16"/>
        <w:jc w:val="center"/>
        <w:rPr>
          <w:b/>
        </w:rPr>
      </w:pPr>
    </w:p>
    <w:p w:rsidR="00C95732" w:rsidRPr="00C95732" w:rsidRDefault="00C95732" w:rsidP="00C95732">
      <w:pPr>
        <w:spacing w:after="0" w:line="240" w:lineRule="auto"/>
        <w:ind w:left="360" w:right="180" w:firstLine="34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 «</w:t>
      </w:r>
      <w:r w:rsidR="00AE05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рабочая программа) – часть основной образовательной программы</w:t>
      </w:r>
      <w:r w:rsidRPr="00C9573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C95732" w:rsidRPr="00C95732" w:rsidRDefault="00C95732" w:rsidP="00C95732">
      <w:pPr>
        <w:spacing w:after="0" w:line="240" w:lineRule="auto"/>
        <w:ind w:left="36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5732" w:rsidRPr="00C95732" w:rsidRDefault="00C95732" w:rsidP="00C95732">
      <w:pPr>
        <w:spacing w:after="0" w:line="240" w:lineRule="auto"/>
        <w:ind w:left="36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5732" w:rsidRPr="00C95732" w:rsidRDefault="00C95732" w:rsidP="00C95732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C95732" w:rsidRPr="00C95732" w:rsidRDefault="00C95732" w:rsidP="00C95732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C95732" w:rsidRPr="00C95732" w:rsidRDefault="00C95732" w:rsidP="00C95732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C9573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5732">
        <w:rPr>
          <w:rFonts w:ascii="Times New Roman" w:hAnsi="Times New Roman" w:cs="Times New Roman"/>
          <w:sz w:val="24"/>
          <w:szCs w:val="24"/>
        </w:rPr>
        <w:t xml:space="preserve"> России от 31.05.2021 № 286 (далее – ФГОС НОО-2021);</w:t>
      </w:r>
    </w:p>
    <w:p w:rsidR="00C95732" w:rsidRPr="00C95732" w:rsidRDefault="00C95732" w:rsidP="00C95732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C9573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95732">
        <w:rPr>
          <w:rFonts w:ascii="Times New Roman" w:hAnsi="Times New Roman" w:cs="Times New Roman"/>
          <w:sz w:val="24"/>
          <w:szCs w:val="24"/>
        </w:rPr>
        <w:t xml:space="preserve"> России от 18.05.2023 № 372;</w:t>
      </w:r>
    </w:p>
    <w:p w:rsidR="00C95732" w:rsidRPr="00C95732" w:rsidRDefault="00C95732" w:rsidP="00C95732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C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FB4135" w:rsidRPr="00AE0503" w:rsidRDefault="00FB4135">
      <w:pPr>
        <w:spacing w:after="0" w:line="264" w:lineRule="auto"/>
        <w:ind w:left="120"/>
        <w:jc w:val="both"/>
        <w:rPr>
          <w:lang w:val="ru-RU"/>
        </w:rPr>
      </w:pPr>
      <w:bookmarkStart w:id="5" w:name="block-20170017"/>
      <w:bookmarkEnd w:id="0"/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B4135" w:rsidRPr="00C95732" w:rsidRDefault="00C957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4135" w:rsidRPr="00C95732" w:rsidRDefault="00C957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B4135" w:rsidRPr="00C95732" w:rsidRDefault="00C957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B4135" w:rsidRPr="00C95732" w:rsidRDefault="00C9573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6028649a-e0ac-451e-8172-b3f83139ddea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FB4135">
      <w:pPr>
        <w:rPr>
          <w:rFonts w:ascii="Times New Roman" w:hAnsi="Times New Roman" w:cs="Times New Roman"/>
          <w:sz w:val="24"/>
          <w:szCs w:val="24"/>
          <w:lang w:val="ru-RU"/>
        </w:rPr>
        <w:sectPr w:rsidR="00FB4135" w:rsidRPr="00C95732">
          <w:pgSz w:w="11906" w:h="16383"/>
          <w:pgMar w:top="1134" w:right="850" w:bottom="1134" w:left="1701" w:header="720" w:footer="720" w:gutter="0"/>
          <w:cols w:space="720"/>
        </w:sectPr>
      </w:pPr>
    </w:p>
    <w:p w:rsidR="00FB4135" w:rsidRPr="00C95732" w:rsidRDefault="00C95732" w:rsidP="00AE050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170016"/>
      <w:bookmarkEnd w:id="5"/>
      <w:r w:rsidRPr="00C9573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FB4135" w:rsidRPr="00AE0503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5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FB4135" w:rsidRPr="00AE0503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B4135" w:rsidRPr="00AE0503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AE0503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(схема, рисунок) и строить работу в соответствии с ней.</w:t>
      </w:r>
    </w:p>
    <w:p w:rsidR="00FB4135" w:rsidRPr="00AE0503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биговка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0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Лекало. Разметка с помощью лекала (простейшей выкройки). 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AE05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Рицовка. Изготовление объёмных изделий из развёрток. 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развёрток несложных форм.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C95732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C95732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732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её решения;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C9573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FB4135" w:rsidRPr="00C95732" w:rsidRDefault="00C957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B4135" w:rsidRPr="00C95732" w:rsidRDefault="00C957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B4135" w:rsidRPr="00C95732" w:rsidRDefault="00FB41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FB4135">
      <w:pPr>
        <w:rPr>
          <w:rFonts w:ascii="Times New Roman" w:hAnsi="Times New Roman" w:cs="Times New Roman"/>
          <w:sz w:val="24"/>
          <w:szCs w:val="24"/>
          <w:lang w:val="ru-RU"/>
        </w:rPr>
        <w:sectPr w:rsidR="00FB4135" w:rsidRPr="00C95732">
          <w:pgSz w:w="11906" w:h="16383"/>
          <w:pgMar w:top="1134" w:right="850" w:bottom="1134" w:left="1701" w:header="720" w:footer="720" w:gutter="0"/>
          <w:cols w:space="720"/>
        </w:sectPr>
      </w:pPr>
    </w:p>
    <w:p w:rsidR="00FB4135" w:rsidRPr="00AE0503" w:rsidRDefault="00C95732" w:rsidP="00AE0503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block-20170018"/>
      <w:bookmarkEnd w:id="7"/>
      <w:r w:rsidRPr="00AE05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88"/>
      <w:bookmarkEnd w:id="9"/>
    </w:p>
    <w:p w:rsidR="00FB4135" w:rsidRPr="00C95732" w:rsidRDefault="00C957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9"/>
      <w:bookmarkEnd w:id="10"/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B4135" w:rsidRPr="00C95732" w:rsidRDefault="00FB4135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B4135" w:rsidRPr="00C95732" w:rsidRDefault="00C95732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B4135" w:rsidRPr="00C95732" w:rsidRDefault="00FB413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FB4135" w:rsidRPr="00C95732" w:rsidRDefault="00FB413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FB4135" w:rsidRPr="00C95732" w:rsidRDefault="00FB413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73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оформлять изделия строчкой прямого стежка;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FB4135" w:rsidRPr="00C95732" w:rsidRDefault="00FB413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73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C957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биговку</w:t>
      </w:r>
      <w:proofErr w:type="spell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FB4135" w:rsidRPr="00C95732" w:rsidRDefault="00FB413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73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B4135" w:rsidRPr="00C95732" w:rsidRDefault="00FB413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C95732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573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C95732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5732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732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B4135" w:rsidRPr="00C95732" w:rsidRDefault="00C95732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5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B4135" w:rsidRPr="00C95732" w:rsidRDefault="00FB41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B4135" w:rsidRPr="00C95732" w:rsidRDefault="00FB4135">
      <w:pPr>
        <w:rPr>
          <w:rFonts w:ascii="Times New Roman" w:hAnsi="Times New Roman" w:cs="Times New Roman"/>
          <w:sz w:val="24"/>
          <w:szCs w:val="24"/>
          <w:lang w:val="ru-RU"/>
        </w:rPr>
        <w:sectPr w:rsidR="00FB4135" w:rsidRPr="00C95732">
          <w:pgSz w:w="11906" w:h="16383"/>
          <w:pgMar w:top="1134" w:right="850" w:bottom="1134" w:left="1701" w:header="720" w:footer="720" w:gutter="0"/>
          <w:cols w:space="720"/>
        </w:sectPr>
      </w:pPr>
    </w:p>
    <w:p w:rsidR="00FB4135" w:rsidRPr="00C95732" w:rsidRDefault="00C95732" w:rsidP="00AE050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lock-20170014"/>
      <w:bookmarkEnd w:id="8"/>
      <w:r w:rsidRPr="00C957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FB4135" w:rsidRPr="00C95732" w:rsidRDefault="00C957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102"/>
        <w:gridCol w:w="2118"/>
        <w:gridCol w:w="3652"/>
      </w:tblGrid>
      <w:tr w:rsidR="00FB4135" w:rsidRPr="00C95732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135" w:rsidRPr="00C95732" w:rsidRDefault="00FB4135">
      <w:pPr>
        <w:rPr>
          <w:rFonts w:ascii="Times New Roman" w:hAnsi="Times New Roman" w:cs="Times New Roman"/>
          <w:sz w:val="24"/>
          <w:szCs w:val="24"/>
        </w:rPr>
        <w:sectPr w:rsidR="00FB4135" w:rsidRPr="00C95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135" w:rsidRPr="00C95732" w:rsidRDefault="00C957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85"/>
        <w:gridCol w:w="2106"/>
        <w:gridCol w:w="3624"/>
      </w:tblGrid>
      <w:tr w:rsidR="00FB4135" w:rsidRPr="00C95732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круглых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135" w:rsidRPr="00C95732" w:rsidRDefault="00FB4135">
      <w:pPr>
        <w:rPr>
          <w:rFonts w:ascii="Times New Roman" w:hAnsi="Times New Roman" w:cs="Times New Roman"/>
          <w:sz w:val="24"/>
          <w:szCs w:val="24"/>
        </w:rPr>
        <w:sectPr w:rsidR="00FB4135" w:rsidRPr="00C95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135" w:rsidRPr="00C95732" w:rsidRDefault="00C957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85"/>
        <w:gridCol w:w="2106"/>
        <w:gridCol w:w="3624"/>
      </w:tblGrid>
      <w:tr w:rsidR="00FB4135" w:rsidRPr="00C95732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135" w:rsidRPr="00C95732" w:rsidRDefault="00FB4135">
      <w:pPr>
        <w:rPr>
          <w:rFonts w:ascii="Times New Roman" w:hAnsi="Times New Roman" w:cs="Times New Roman"/>
          <w:sz w:val="24"/>
          <w:szCs w:val="24"/>
        </w:rPr>
        <w:sectPr w:rsidR="00FB4135" w:rsidRPr="00C95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135" w:rsidRPr="00C95732" w:rsidRDefault="00C957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957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FB4135" w:rsidRPr="00C95732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95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4135" w:rsidRPr="00C95732" w:rsidRDefault="00FB41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6377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C95732" w:rsidRPr="00C957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FB4135" w:rsidRPr="00C95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C957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FB4135" w:rsidRPr="00C95732" w:rsidRDefault="00F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135" w:rsidRPr="00C95732" w:rsidRDefault="00FB4135">
      <w:pPr>
        <w:rPr>
          <w:rFonts w:ascii="Times New Roman" w:hAnsi="Times New Roman" w:cs="Times New Roman"/>
          <w:sz w:val="24"/>
          <w:szCs w:val="24"/>
        </w:rPr>
        <w:sectPr w:rsidR="00FB4135" w:rsidRPr="00C95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4135" w:rsidRDefault="00C95732" w:rsidP="00AE0503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4" w:name="block-20170020"/>
      <w:bookmarkEnd w:id="13"/>
      <w:r w:rsidRPr="00C9573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E0503" w:rsidRPr="00C95732" w:rsidRDefault="00AE0503" w:rsidP="00AE0503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</w:p>
    <w:p w:rsidR="00FB4135" w:rsidRPr="00C95732" w:rsidRDefault="00C95732" w:rsidP="00C95732">
      <w:pPr>
        <w:spacing w:after="0" w:line="240" w:lineRule="auto"/>
        <w:ind w:left="119"/>
        <w:rPr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B4135" w:rsidRPr="00C95732" w:rsidRDefault="00C95732" w:rsidP="00C95732">
      <w:pPr>
        <w:spacing w:after="0" w:line="240" w:lineRule="auto"/>
        <w:ind w:left="119"/>
        <w:rPr>
          <w:sz w:val="24"/>
          <w:szCs w:val="24"/>
          <w:lang w:val="ru-RU"/>
        </w:rPr>
      </w:pP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Технология: 1-й класс: учебник /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2 класс/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Н.И., Богданова Н.В., Шипилова Н.В., Акционерное общество «Издательство «Просвещение»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Общество с ограниченной ответственностью Издательский центр «ВЕНТАНА-ГРАФ»; </w:t>
      </w:r>
      <w:proofErr w:type="gram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C95732">
        <w:rPr>
          <w:sz w:val="24"/>
          <w:szCs w:val="24"/>
          <w:lang w:val="ru-RU"/>
        </w:rPr>
        <w:br/>
      </w:r>
      <w:bookmarkStart w:id="15" w:name="fd2563da-70e6-4a8e-9eef-1431331cf80c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bookmarkEnd w:id="15"/>
      <w:proofErr w:type="gramEnd"/>
    </w:p>
    <w:p w:rsidR="00FB4135" w:rsidRPr="00C95732" w:rsidRDefault="00FB4135" w:rsidP="00C95732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FB4135" w:rsidRPr="00C95732" w:rsidRDefault="00FB4135" w:rsidP="00C95732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FB4135" w:rsidRPr="00C95732" w:rsidRDefault="00C95732" w:rsidP="00C95732">
      <w:pPr>
        <w:spacing w:after="0" w:line="240" w:lineRule="auto"/>
        <w:ind w:left="119"/>
        <w:rPr>
          <w:sz w:val="24"/>
          <w:szCs w:val="24"/>
          <w:lang w:val="ru-RU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B4135" w:rsidRPr="00C95732" w:rsidRDefault="00C95732" w:rsidP="00C95732">
      <w:pPr>
        <w:spacing w:after="0" w:line="240" w:lineRule="auto"/>
        <w:ind w:left="119"/>
        <w:rPr>
          <w:sz w:val="24"/>
          <w:szCs w:val="24"/>
          <w:lang w:val="ru-RU"/>
        </w:rPr>
      </w:pP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 Методическое пособие. Технология. 1 класс. Издательство "Просвещение", 2023.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 Технология. Органайзер для учителя. Сценарии уроков. 2 класс. Методическое пособие. Издательство «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Вентана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-Граф», 2019.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Шипилова Н.В.,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Н.И.,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Анащенкова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С.В. Методическое пособие с поурочными разработками. Технология. 2 класс. Издательство «Просвещение», 2021.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 Технология. Органайзер для учителя. Сценарии уроков. 3 класс. Методическое пособие. Издательство «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Вентана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-Граф», 2019.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Шипилова Н.В.,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Н.И.,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Анащенкова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С.В. Методическое пособие с поурочными разработками. Технология. 3 класс. Издательство «Просвещение», 2021. 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Шипилова Н.В.,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Роговцева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Н.И.,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Анащенкова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С.В. Методическое пособие с поурочными разработками. Технология. 4 класс. Издательство «Просвещение», 2021.</w:t>
      </w:r>
      <w:r w:rsidRPr="00C95732">
        <w:rPr>
          <w:sz w:val="24"/>
          <w:szCs w:val="24"/>
          <w:lang w:val="ru-RU"/>
        </w:rPr>
        <w:br/>
      </w:r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 Технология. Органайзер для учителя. Сценарии уроков. 4 класс. Методическое пособие. Издательство «</w:t>
      </w:r>
      <w:proofErr w:type="spellStart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Вентана</w:t>
      </w:r>
      <w:proofErr w:type="spellEnd"/>
      <w:r w:rsidRPr="00C95732">
        <w:rPr>
          <w:rFonts w:ascii="Times New Roman" w:hAnsi="Times New Roman"/>
          <w:color w:val="000000"/>
          <w:sz w:val="24"/>
          <w:szCs w:val="24"/>
          <w:lang w:val="ru-RU"/>
        </w:rPr>
        <w:t>-Граф», 2019.</w:t>
      </w:r>
      <w:r w:rsidRPr="00C95732">
        <w:rPr>
          <w:sz w:val="24"/>
          <w:szCs w:val="24"/>
          <w:lang w:val="ru-RU"/>
        </w:rPr>
        <w:br/>
      </w:r>
      <w:r w:rsidRPr="00C95732">
        <w:rPr>
          <w:sz w:val="24"/>
          <w:szCs w:val="24"/>
          <w:lang w:val="ru-RU"/>
        </w:rPr>
        <w:br/>
      </w:r>
      <w:bookmarkStart w:id="16" w:name="0ffefc5c-f9fc-44a3-a446-5fc8622ad11a"/>
      <w:bookmarkEnd w:id="16"/>
    </w:p>
    <w:p w:rsidR="00FB4135" w:rsidRPr="00C95732" w:rsidRDefault="00FB4135" w:rsidP="00C95732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FB4135" w:rsidRPr="00C95732" w:rsidRDefault="00C95732" w:rsidP="00C95732">
      <w:pPr>
        <w:spacing w:after="0" w:line="240" w:lineRule="auto"/>
        <w:ind w:left="119"/>
        <w:rPr>
          <w:sz w:val="24"/>
          <w:szCs w:val="24"/>
          <w:lang w:val="ru-RU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B4135" w:rsidRPr="00C95732" w:rsidRDefault="00C95732" w:rsidP="00C95732">
      <w:pPr>
        <w:spacing w:after="0" w:line="240" w:lineRule="auto"/>
        <w:ind w:left="119"/>
        <w:rPr>
          <w:sz w:val="24"/>
          <w:szCs w:val="24"/>
        </w:rPr>
      </w:pPr>
      <w:bookmarkStart w:id="17" w:name="111db0ec-8c24-4b78-b09f-eef62a6c6ea2"/>
      <w:r w:rsidRPr="00C95732">
        <w:rPr>
          <w:rFonts w:ascii="Times New Roman" w:hAnsi="Times New Roman"/>
          <w:color w:val="000000"/>
          <w:sz w:val="24"/>
          <w:szCs w:val="24"/>
        </w:rPr>
        <w:t>https://resh.edu.ru/</w:t>
      </w:r>
      <w:bookmarkEnd w:id="17"/>
    </w:p>
    <w:p w:rsidR="00C95732" w:rsidRDefault="00C95732"/>
    <w:p w:rsidR="00C95732" w:rsidRPr="00C95732" w:rsidRDefault="00C95732" w:rsidP="00C95732"/>
    <w:bookmarkEnd w:id="14"/>
    <w:p w:rsidR="00614E41" w:rsidRDefault="00614E41"/>
    <w:sectPr w:rsidR="00614E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0D62"/>
    <w:multiLevelType w:val="multilevel"/>
    <w:tmpl w:val="359894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B4135"/>
    <w:rsid w:val="005E3E28"/>
    <w:rsid w:val="00614E41"/>
    <w:rsid w:val="006377AB"/>
    <w:rsid w:val="009620E4"/>
    <w:rsid w:val="00AE0503"/>
    <w:rsid w:val="00B51AE5"/>
    <w:rsid w:val="00C95732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95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9573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No Spacing"/>
    <w:uiPriority w:val="1"/>
    <w:qFormat/>
    <w:rsid w:val="00C95732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9335</Words>
  <Characters>53215</Characters>
  <Application>Microsoft Office Word</Application>
  <DocSecurity>0</DocSecurity>
  <Lines>443</Lines>
  <Paragraphs>124</Paragraphs>
  <ScaleCrop>false</ScaleCrop>
  <Company/>
  <LinksUpToDate>false</LinksUpToDate>
  <CharactersWithSpaces>62426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7</cp:revision>
  <dcterms:created xsi:type="dcterms:W3CDTF">2023-09-26T09:45:00Z</dcterms:created>
  <dcterms:modified xsi:type="dcterms:W3CDTF">2023-09-29T05:26:00Z</dcterms:modified>
</cp:coreProperties>
</file>