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6A" w:rsidRPr="00BB4DFB" w:rsidRDefault="006D6C6A" w:rsidP="006D6C6A">
      <w:pPr>
        <w:tabs>
          <w:tab w:val="left" w:pos="5580"/>
        </w:tabs>
        <w:jc w:val="center"/>
        <w:rPr>
          <w:b/>
          <w:bCs/>
          <w:sz w:val="22"/>
          <w:szCs w:val="22"/>
        </w:rPr>
      </w:pPr>
      <w:r w:rsidRPr="00BB4DFB">
        <w:rPr>
          <w:b/>
          <w:bCs/>
          <w:sz w:val="22"/>
          <w:szCs w:val="22"/>
        </w:rPr>
        <w:t xml:space="preserve">МУНИЦИПАЛЬНОЕ АВТОНОМНОЕ </w:t>
      </w:r>
      <w:r w:rsidR="00F35619">
        <w:rPr>
          <w:b/>
          <w:bCs/>
          <w:sz w:val="22"/>
          <w:szCs w:val="22"/>
        </w:rPr>
        <w:t>ОБЩЕ</w:t>
      </w:r>
      <w:r w:rsidRPr="00BB4DFB">
        <w:rPr>
          <w:b/>
          <w:bCs/>
          <w:sz w:val="22"/>
          <w:szCs w:val="22"/>
        </w:rPr>
        <w:t xml:space="preserve">ОБРАЗОВАТЕЛЬНОЕ </w:t>
      </w:r>
    </w:p>
    <w:p w:rsidR="006D6C6A" w:rsidRDefault="006D6C6A" w:rsidP="006D6C6A">
      <w:pPr>
        <w:pStyle w:val="af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УЧРЕЖДЕНИЕ «ГИМНАЗИЯ № 48»</w:t>
      </w:r>
    </w:p>
    <w:p w:rsidR="006D6C6A" w:rsidRDefault="006D6C6A" w:rsidP="006D6C6A">
      <w:pPr>
        <w:pStyle w:val="af0"/>
        <w:jc w:val="center"/>
        <w:rPr>
          <w:rFonts w:ascii="Times New Roman" w:hAnsi="Times New Roman"/>
          <w:b/>
        </w:rPr>
      </w:pPr>
    </w:p>
    <w:p w:rsidR="006D6C6A" w:rsidRDefault="006D6C6A" w:rsidP="006D6C6A">
      <w:pPr>
        <w:pStyle w:val="af0"/>
        <w:jc w:val="center"/>
        <w:rPr>
          <w:rFonts w:ascii="Times New Roman" w:hAnsi="Times New Roman"/>
          <w:b/>
        </w:rPr>
      </w:pPr>
    </w:p>
    <w:p w:rsidR="006D6C6A" w:rsidRDefault="006D6C6A" w:rsidP="006D6C6A">
      <w:pPr>
        <w:pStyle w:val="af0"/>
        <w:jc w:val="center"/>
        <w:rPr>
          <w:rFonts w:ascii="Times New Roman" w:hAnsi="Times New Roman"/>
          <w:b/>
        </w:rPr>
      </w:pPr>
    </w:p>
    <w:p w:rsidR="006D6C6A" w:rsidRDefault="006D6C6A" w:rsidP="006D6C6A"/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6D6C6A" w:rsidTr="007F5DB5">
        <w:tc>
          <w:tcPr>
            <w:tcW w:w="5812" w:type="dxa"/>
          </w:tcPr>
          <w:p w:rsidR="006D6C6A" w:rsidRDefault="006D6C6A">
            <w:pPr>
              <w:pStyle w:val="aa"/>
              <w:rPr>
                <w:rFonts w:eastAsia="Times New Roman"/>
              </w:rPr>
            </w:pPr>
            <w:r>
              <w:rPr>
                <w:rFonts w:eastAsia="Times New Roman"/>
              </w:rPr>
              <w:t>СОГЛАСОВАНО</w:t>
            </w:r>
            <w:r>
              <w:rPr>
                <w:rFonts w:eastAsia="Times New Roman"/>
              </w:rPr>
              <w:tab/>
            </w:r>
          </w:p>
          <w:p w:rsidR="006D6C6A" w:rsidRDefault="006D6C6A">
            <w:pPr>
              <w:pStyle w:val="aa"/>
              <w:rPr>
                <w:rFonts w:eastAsia="Times New Roman"/>
              </w:rPr>
            </w:pPr>
            <w:r>
              <w:rPr>
                <w:rFonts w:eastAsia="Times New Roman"/>
              </w:rPr>
              <w:t>Председатель НМС МАОУ «Гимназия № 48»</w:t>
            </w:r>
          </w:p>
          <w:p w:rsidR="006D6C6A" w:rsidRDefault="006D6C6A">
            <w:pPr>
              <w:pStyle w:val="aa"/>
              <w:ind w:firstLine="900"/>
              <w:rPr>
                <w:rFonts w:eastAsia="Times New Roman"/>
              </w:rPr>
            </w:pPr>
          </w:p>
          <w:p w:rsidR="006D6C6A" w:rsidRDefault="006D6C6A">
            <w:pPr>
              <w:pStyle w:val="aa"/>
              <w:rPr>
                <w:rFonts w:eastAsia="Times New Roman"/>
              </w:rPr>
            </w:pPr>
            <w:r>
              <w:rPr>
                <w:rFonts w:eastAsia="Times New Roman"/>
              </w:rPr>
              <w:t>____________И.Е. Гловацкая</w:t>
            </w:r>
            <w:r>
              <w:rPr>
                <w:rFonts w:eastAsia="Times New Roman"/>
              </w:rPr>
              <w:tab/>
            </w:r>
          </w:p>
          <w:p w:rsidR="006D6C6A" w:rsidRDefault="006D6C6A">
            <w:pPr>
              <w:pStyle w:val="aa"/>
              <w:rPr>
                <w:rFonts w:eastAsia="Times New Roman"/>
              </w:rPr>
            </w:pPr>
          </w:p>
          <w:p w:rsidR="006D6C6A" w:rsidRDefault="006D6C6A">
            <w:pPr>
              <w:pStyle w:val="aa"/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  <w:u w:val="single"/>
              </w:rPr>
              <w:t>31</w:t>
            </w:r>
            <w:r w:rsidR="00D35F02">
              <w:rPr>
                <w:rFonts w:eastAsia="Times New Roman"/>
              </w:rPr>
              <w:t>» августа 2020</w:t>
            </w:r>
            <w:r>
              <w:rPr>
                <w:rFonts w:eastAsia="Times New Roman"/>
              </w:rPr>
              <w:t xml:space="preserve"> года</w:t>
            </w:r>
          </w:p>
          <w:p w:rsidR="006D6C6A" w:rsidRDefault="006D6C6A">
            <w:pPr>
              <w:pStyle w:val="aa"/>
              <w:rPr>
                <w:rFonts w:eastAsia="Times New Roman"/>
              </w:rPr>
            </w:pPr>
            <w:r>
              <w:rPr>
                <w:rFonts w:eastAsia="Times New Roman"/>
              </w:rPr>
              <w:t>Протокол №1</w:t>
            </w:r>
          </w:p>
          <w:p w:rsidR="006D6C6A" w:rsidRDefault="00D35F02" w:rsidP="00D35F02">
            <w:pPr>
              <w:pStyle w:val="aa"/>
              <w:rPr>
                <w:rFonts w:eastAsia="Times New Roman"/>
              </w:rPr>
            </w:pPr>
            <w:r>
              <w:rPr>
                <w:rFonts w:eastAsia="Times New Roman"/>
              </w:rPr>
              <w:t>от «31» августа 2020</w:t>
            </w:r>
            <w:r w:rsidR="006D6C6A">
              <w:rPr>
                <w:rFonts w:eastAsia="Times New Roman"/>
              </w:rPr>
              <w:t>г.</w:t>
            </w:r>
          </w:p>
        </w:tc>
        <w:tc>
          <w:tcPr>
            <w:tcW w:w="4536" w:type="dxa"/>
          </w:tcPr>
          <w:p w:rsidR="007F5DB5" w:rsidRPr="007F5DB5" w:rsidRDefault="007F5DB5" w:rsidP="007F5DB5">
            <w:pPr>
              <w:tabs>
                <w:tab w:val="center" w:pos="4677"/>
                <w:tab w:val="right" w:pos="9355"/>
              </w:tabs>
              <w:rPr>
                <w:rFonts w:eastAsia="Times New Roman"/>
              </w:rPr>
            </w:pPr>
            <w:r w:rsidRPr="007F5DB5">
              <w:rPr>
                <w:rFonts w:eastAsia="Times New Roman"/>
              </w:rPr>
              <w:t xml:space="preserve">УТВЕРЖДАЮ </w:t>
            </w:r>
          </w:p>
          <w:p w:rsidR="007F5DB5" w:rsidRPr="007F5DB5" w:rsidRDefault="007F5DB5" w:rsidP="007F5DB5">
            <w:pPr>
              <w:tabs>
                <w:tab w:val="center" w:pos="4677"/>
                <w:tab w:val="right" w:pos="9355"/>
              </w:tabs>
              <w:rPr>
                <w:rFonts w:eastAsia="Times New Roman"/>
              </w:rPr>
            </w:pPr>
            <w:proofErr w:type="spellStart"/>
            <w:r w:rsidRPr="007F5DB5">
              <w:rPr>
                <w:rFonts w:eastAsia="Times New Roman"/>
              </w:rPr>
              <w:t>И.о</w:t>
            </w:r>
            <w:proofErr w:type="spellEnd"/>
            <w:r w:rsidRPr="007F5DB5">
              <w:rPr>
                <w:rFonts w:eastAsia="Times New Roman"/>
              </w:rPr>
              <w:t xml:space="preserve">. директора МАОУ «Гимназия № 48» </w:t>
            </w:r>
          </w:p>
          <w:p w:rsidR="007F5DB5" w:rsidRPr="007F5DB5" w:rsidRDefault="007F5DB5" w:rsidP="007F5DB5">
            <w:pPr>
              <w:tabs>
                <w:tab w:val="center" w:pos="4677"/>
                <w:tab w:val="right" w:pos="9355"/>
              </w:tabs>
              <w:ind w:firstLine="900"/>
              <w:rPr>
                <w:rFonts w:eastAsia="Times New Roman"/>
              </w:rPr>
            </w:pPr>
          </w:p>
          <w:p w:rsidR="007F5DB5" w:rsidRPr="007F5DB5" w:rsidRDefault="007F5DB5" w:rsidP="007F5DB5">
            <w:pPr>
              <w:tabs>
                <w:tab w:val="center" w:pos="4677"/>
                <w:tab w:val="right" w:pos="9355"/>
              </w:tabs>
              <w:rPr>
                <w:rFonts w:eastAsia="Times New Roman"/>
              </w:rPr>
            </w:pPr>
            <w:r w:rsidRPr="007F5DB5">
              <w:rPr>
                <w:rFonts w:eastAsia="Times New Roman"/>
              </w:rPr>
              <w:t xml:space="preserve">___________А.В. </w:t>
            </w:r>
            <w:proofErr w:type="spellStart"/>
            <w:r w:rsidRPr="007F5DB5">
              <w:rPr>
                <w:rFonts w:eastAsia="Times New Roman"/>
              </w:rPr>
              <w:t>Юренко</w:t>
            </w:r>
            <w:proofErr w:type="spellEnd"/>
          </w:p>
          <w:p w:rsidR="007F5DB5" w:rsidRPr="007F5DB5" w:rsidRDefault="007F5DB5" w:rsidP="007F5DB5">
            <w:pPr>
              <w:tabs>
                <w:tab w:val="center" w:pos="4677"/>
                <w:tab w:val="right" w:pos="9355"/>
              </w:tabs>
              <w:ind w:firstLine="900"/>
              <w:rPr>
                <w:rFonts w:eastAsia="Times New Roman"/>
              </w:rPr>
            </w:pPr>
          </w:p>
          <w:p w:rsidR="006D6C6A" w:rsidRDefault="007F5DB5" w:rsidP="007F5DB5">
            <w:pPr>
              <w:pStyle w:val="aa"/>
              <w:rPr>
                <w:rFonts w:eastAsia="Times New Roman"/>
                <w:b/>
              </w:rPr>
            </w:pPr>
            <w:r w:rsidRPr="007F5DB5">
              <w:rPr>
                <w:rFonts w:eastAsia="Times New Roman"/>
              </w:rPr>
              <w:t>«</w:t>
            </w:r>
            <w:r w:rsidRPr="007F5DB5">
              <w:rPr>
                <w:rFonts w:eastAsia="Times New Roman"/>
                <w:u w:val="single"/>
              </w:rPr>
              <w:t>31</w:t>
            </w:r>
            <w:r w:rsidRPr="007F5DB5">
              <w:rPr>
                <w:rFonts w:eastAsia="Times New Roman"/>
              </w:rPr>
              <w:t xml:space="preserve">» </w:t>
            </w:r>
            <w:r w:rsidRPr="007F5DB5">
              <w:rPr>
                <w:rFonts w:eastAsia="Times New Roman"/>
                <w:u w:val="single"/>
              </w:rPr>
              <w:t>августа</w:t>
            </w:r>
            <w:r w:rsidRPr="007F5DB5">
              <w:rPr>
                <w:rFonts w:eastAsia="Times New Roman"/>
              </w:rPr>
              <w:t xml:space="preserve"> 2020 года</w:t>
            </w:r>
          </w:p>
        </w:tc>
      </w:tr>
    </w:tbl>
    <w:p w:rsidR="006D6C6A" w:rsidRDefault="006D6C6A" w:rsidP="006D6C6A"/>
    <w:p w:rsidR="006D6C6A" w:rsidRDefault="006D6C6A" w:rsidP="006D6C6A"/>
    <w:p w:rsidR="006D6C6A" w:rsidRDefault="006D6C6A" w:rsidP="006D6C6A"/>
    <w:p w:rsidR="006D6C6A" w:rsidRDefault="006D6C6A" w:rsidP="006D6C6A">
      <w:pPr>
        <w:pStyle w:val="3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РАБОЧАЯ ПРОГРАММА</w:t>
      </w:r>
    </w:p>
    <w:p w:rsidR="006D6C6A" w:rsidRDefault="006D6C6A" w:rsidP="006D6C6A">
      <w:pPr>
        <w:rPr>
          <w:lang w:eastAsia="ru-RU"/>
        </w:rPr>
      </w:pPr>
    </w:p>
    <w:p w:rsidR="006D6C6A" w:rsidRDefault="006D6C6A" w:rsidP="006D6C6A">
      <w:pPr>
        <w:jc w:val="center"/>
        <w:rPr>
          <w:b/>
        </w:rPr>
      </w:pPr>
      <w:r>
        <w:rPr>
          <w:b/>
          <w:lang w:eastAsia="ru-RU"/>
        </w:rPr>
        <w:t xml:space="preserve">ПО </w:t>
      </w:r>
      <w:r w:rsidR="00231825">
        <w:rPr>
          <w:b/>
          <w:lang w:eastAsia="ru-RU"/>
        </w:rPr>
        <w:t>ДОПОЛНИТЕЛЬНОМУ ОБРАЗОВАНИЮ</w:t>
      </w:r>
      <w:r>
        <w:rPr>
          <w:b/>
          <w:lang w:eastAsia="ru-RU"/>
        </w:rPr>
        <w:t xml:space="preserve"> «</w:t>
      </w:r>
      <w:r w:rsidR="00C64B88">
        <w:rPr>
          <w:b/>
        </w:rPr>
        <w:t>УЧУСЬ СОЗДАВАТЬ ПРОЕКТ</w:t>
      </w:r>
      <w:r>
        <w:rPr>
          <w:b/>
        </w:rPr>
        <w:t>»</w:t>
      </w:r>
    </w:p>
    <w:p w:rsidR="006D6C6A" w:rsidRDefault="006D6C6A" w:rsidP="006D6C6A">
      <w:pPr>
        <w:jc w:val="center"/>
        <w:rPr>
          <w:b/>
        </w:rPr>
      </w:pPr>
    </w:p>
    <w:p w:rsidR="006D6C6A" w:rsidRDefault="006D6C6A" w:rsidP="006D6C6A">
      <w:pPr>
        <w:jc w:val="center"/>
        <w:rPr>
          <w:b/>
        </w:rPr>
      </w:pPr>
    </w:p>
    <w:p w:rsidR="006D6C6A" w:rsidRDefault="006D6C6A" w:rsidP="006D6C6A">
      <w:pPr>
        <w:jc w:val="center"/>
        <w:rPr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897"/>
      </w:tblGrid>
      <w:tr w:rsidR="006D6C6A" w:rsidTr="006D6C6A">
        <w:trPr>
          <w:jc w:val="center"/>
        </w:trPr>
        <w:tc>
          <w:tcPr>
            <w:tcW w:w="8897" w:type="dxa"/>
            <w:hideMark/>
          </w:tcPr>
          <w:p w:rsidR="006D6C6A" w:rsidRDefault="006D6C6A">
            <w:pPr>
              <w:jc w:val="both"/>
            </w:pPr>
            <w:r>
              <w:rPr>
                <w:b/>
              </w:rPr>
              <w:t>Уровень освоения программы:</w:t>
            </w:r>
            <w:r w:rsidR="00C30F71">
              <w:t xml:space="preserve"> начально</w:t>
            </w:r>
            <w:r>
              <w:t>е общее образование</w:t>
            </w:r>
          </w:p>
          <w:p w:rsidR="006D6C6A" w:rsidRDefault="006D6C6A">
            <w:pPr>
              <w:jc w:val="both"/>
            </w:pPr>
            <w:r>
              <w:rPr>
                <w:b/>
              </w:rPr>
              <w:t xml:space="preserve">Срок реализации программы: </w:t>
            </w:r>
            <w:r w:rsidR="00D35F02">
              <w:rPr>
                <w:b/>
              </w:rPr>
              <w:t>2020</w:t>
            </w:r>
            <w:r w:rsidR="00F35619">
              <w:rPr>
                <w:b/>
              </w:rPr>
              <w:t>-202</w:t>
            </w:r>
            <w:r w:rsidR="00D35F02">
              <w:rPr>
                <w:b/>
              </w:rPr>
              <w:t>4</w:t>
            </w:r>
            <w:r w:rsidRPr="00540DCC">
              <w:rPr>
                <w:b/>
              </w:rPr>
              <w:t>гг.</w:t>
            </w:r>
          </w:p>
          <w:p w:rsidR="006D6C6A" w:rsidRDefault="006D6C6A">
            <w:pPr>
              <w:jc w:val="both"/>
            </w:pPr>
            <w:r>
              <w:rPr>
                <w:b/>
              </w:rPr>
              <w:t xml:space="preserve">Количество </w:t>
            </w:r>
            <w:r w:rsidR="00C64B88">
              <w:rPr>
                <w:b/>
              </w:rPr>
              <w:t>учебных часов: 135</w:t>
            </w:r>
            <w:r>
              <w:rPr>
                <w:b/>
              </w:rPr>
              <w:t xml:space="preserve"> часов</w:t>
            </w:r>
          </w:p>
          <w:p w:rsidR="006D6C6A" w:rsidRDefault="006D6C6A">
            <w:pPr>
              <w:jc w:val="both"/>
            </w:pPr>
            <w:r>
              <w:rPr>
                <w:b/>
              </w:rPr>
              <w:t xml:space="preserve">Класс: </w:t>
            </w:r>
            <w:r w:rsidR="009172AB">
              <w:t>1 «В</w:t>
            </w:r>
            <w:r>
              <w:t xml:space="preserve">» </w:t>
            </w:r>
            <w:r w:rsidR="00D35F02">
              <w:t>(2020</w:t>
            </w:r>
            <w:r w:rsidR="00F35619">
              <w:t xml:space="preserve"> - 202</w:t>
            </w:r>
            <w:r w:rsidR="00D35F02">
              <w:t>1</w:t>
            </w:r>
            <w:r>
              <w:t xml:space="preserve"> учебный год) – </w:t>
            </w:r>
            <w:r w:rsidR="00C64B88">
              <w:t>1 час</w:t>
            </w:r>
            <w:r>
              <w:t xml:space="preserve"> в неделю;</w:t>
            </w:r>
          </w:p>
          <w:p w:rsidR="006D6C6A" w:rsidRDefault="009172AB">
            <w:pPr>
              <w:jc w:val="both"/>
            </w:pPr>
            <w:r>
              <w:t xml:space="preserve">             2 «В</w:t>
            </w:r>
            <w:r w:rsidR="00F35619">
              <w:t>» (202</w:t>
            </w:r>
            <w:r w:rsidR="00D35F02">
              <w:t>1</w:t>
            </w:r>
            <w:r w:rsidR="00F35619">
              <w:t xml:space="preserve"> - 202</w:t>
            </w:r>
            <w:r w:rsidR="00D35F02">
              <w:t>2</w:t>
            </w:r>
            <w:r w:rsidR="00C64B88">
              <w:t xml:space="preserve"> учебный год) – 1 час</w:t>
            </w:r>
            <w:r w:rsidR="006D6C6A">
              <w:t xml:space="preserve"> в неделю;</w:t>
            </w:r>
          </w:p>
          <w:p w:rsidR="006D6C6A" w:rsidRDefault="00F35619">
            <w:pPr>
              <w:jc w:val="both"/>
            </w:pPr>
            <w:r>
              <w:t xml:space="preserve">             3 «</w:t>
            </w:r>
            <w:r w:rsidR="009172AB">
              <w:t>В</w:t>
            </w:r>
            <w:r>
              <w:t>» (202</w:t>
            </w:r>
            <w:r w:rsidR="00D35F02">
              <w:t>2</w:t>
            </w:r>
            <w:r>
              <w:t xml:space="preserve"> </w:t>
            </w:r>
            <w:r w:rsidR="006D6C6A">
              <w:t>-</w:t>
            </w:r>
            <w:r>
              <w:t xml:space="preserve"> 202</w:t>
            </w:r>
            <w:r w:rsidR="00D35F02">
              <w:t>3</w:t>
            </w:r>
            <w:r w:rsidR="00C64B88">
              <w:t xml:space="preserve"> учебный год) – 1 час</w:t>
            </w:r>
            <w:r w:rsidR="006D6C6A">
              <w:t xml:space="preserve"> в неделю;</w:t>
            </w:r>
          </w:p>
          <w:p w:rsidR="006D6C6A" w:rsidRDefault="009172AB">
            <w:pPr>
              <w:jc w:val="both"/>
            </w:pPr>
            <w:r>
              <w:t xml:space="preserve">             4 «В</w:t>
            </w:r>
            <w:r w:rsidR="00F35619">
              <w:t>» (202</w:t>
            </w:r>
            <w:r w:rsidR="00D35F02">
              <w:t>3</w:t>
            </w:r>
            <w:r w:rsidR="00F35619">
              <w:t xml:space="preserve"> </w:t>
            </w:r>
            <w:r w:rsidR="006D6C6A">
              <w:t>-</w:t>
            </w:r>
            <w:r w:rsidR="00F35619">
              <w:t xml:space="preserve"> 202</w:t>
            </w:r>
            <w:r w:rsidR="00D35F02">
              <w:t>4</w:t>
            </w:r>
            <w:r w:rsidR="00DB0E62">
              <w:t xml:space="preserve"> учебный год) </w:t>
            </w:r>
            <w:r w:rsidR="00C64B88">
              <w:t>– 1 час</w:t>
            </w:r>
            <w:r w:rsidR="00DB0E62">
              <w:t xml:space="preserve"> в неделю.</w:t>
            </w:r>
          </w:p>
          <w:p w:rsidR="006D6C6A" w:rsidRDefault="006D6C6A">
            <w:pPr>
              <w:jc w:val="both"/>
            </w:pPr>
          </w:p>
        </w:tc>
      </w:tr>
    </w:tbl>
    <w:p w:rsidR="006D6C6A" w:rsidRDefault="006D6C6A" w:rsidP="006D6C6A">
      <w:pPr>
        <w:rPr>
          <w:b/>
        </w:rPr>
      </w:pPr>
    </w:p>
    <w:p w:rsidR="006D6C6A" w:rsidRDefault="006D6C6A" w:rsidP="006D6C6A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53"/>
        <w:gridCol w:w="2825"/>
        <w:gridCol w:w="2893"/>
      </w:tblGrid>
      <w:tr w:rsidR="006D6C6A" w:rsidTr="006D6C6A">
        <w:trPr>
          <w:jc w:val="center"/>
        </w:trPr>
        <w:tc>
          <w:tcPr>
            <w:tcW w:w="3968" w:type="dxa"/>
            <w:vAlign w:val="center"/>
            <w:hideMark/>
          </w:tcPr>
          <w:p w:rsidR="006D6C6A" w:rsidRDefault="006D6C6A">
            <w:pPr>
              <w:jc w:val="both"/>
            </w:pPr>
            <w:r>
              <w:rPr>
                <w:b/>
              </w:rPr>
              <w:t>Рабочую программу составила</w:t>
            </w:r>
          </w:p>
        </w:tc>
        <w:tc>
          <w:tcPr>
            <w:tcW w:w="2922" w:type="dxa"/>
            <w:vAlign w:val="center"/>
          </w:tcPr>
          <w:p w:rsidR="006D6C6A" w:rsidRDefault="006D6C6A">
            <w:pPr>
              <w:pBdr>
                <w:bottom w:val="single" w:sz="12" w:space="1" w:color="auto"/>
              </w:pBdr>
            </w:pPr>
          </w:p>
          <w:p w:rsidR="006D6C6A" w:rsidRDefault="006D6C6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подпись</w:t>
            </w:r>
          </w:p>
        </w:tc>
        <w:tc>
          <w:tcPr>
            <w:tcW w:w="2976" w:type="dxa"/>
            <w:vAlign w:val="center"/>
            <w:hideMark/>
          </w:tcPr>
          <w:p w:rsidR="006D6C6A" w:rsidRDefault="00D35F02">
            <w:pPr>
              <w:pBdr>
                <w:bottom w:val="single" w:sz="12" w:space="1" w:color="auto"/>
              </w:pBdr>
              <w:jc w:val="center"/>
            </w:pPr>
            <w:r>
              <w:t>И.</w:t>
            </w:r>
            <w:proofErr w:type="gramStart"/>
            <w:r>
              <w:t>В</w:t>
            </w:r>
            <w:proofErr w:type="gramEnd"/>
            <w:r>
              <w:t xml:space="preserve"> Староста</w:t>
            </w:r>
          </w:p>
          <w:p w:rsidR="006D6C6A" w:rsidRDefault="006D6C6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расшифровка подписи</w:t>
            </w:r>
          </w:p>
        </w:tc>
      </w:tr>
    </w:tbl>
    <w:p w:rsidR="006D6C6A" w:rsidRDefault="006D6C6A" w:rsidP="006D6C6A"/>
    <w:p w:rsidR="006D6C6A" w:rsidRDefault="006D6C6A" w:rsidP="006D6C6A"/>
    <w:p w:rsidR="006D6C6A" w:rsidRDefault="006D6C6A" w:rsidP="006D6C6A"/>
    <w:p w:rsidR="006D6C6A" w:rsidRDefault="006D6C6A" w:rsidP="006D6C6A"/>
    <w:p w:rsidR="006D6C6A" w:rsidRDefault="006D6C6A" w:rsidP="006D6C6A"/>
    <w:p w:rsidR="006D6C6A" w:rsidRDefault="006D6C6A" w:rsidP="006D6C6A"/>
    <w:p w:rsidR="006D6C6A" w:rsidRDefault="006D6C6A" w:rsidP="006D6C6A"/>
    <w:p w:rsidR="006D6C6A" w:rsidRDefault="006D6C6A" w:rsidP="006D6C6A"/>
    <w:p w:rsidR="006D6C6A" w:rsidRDefault="006D6C6A" w:rsidP="006D6C6A"/>
    <w:p w:rsidR="006D6C6A" w:rsidRDefault="006D6C6A" w:rsidP="006D6C6A"/>
    <w:p w:rsidR="006D6C6A" w:rsidRDefault="006D6C6A" w:rsidP="006D6C6A"/>
    <w:p w:rsidR="006D6C6A" w:rsidRDefault="006D6C6A" w:rsidP="006D6C6A"/>
    <w:p w:rsidR="006D6C6A" w:rsidRDefault="006D6C6A" w:rsidP="006D6C6A"/>
    <w:p w:rsidR="006D6C6A" w:rsidRDefault="006D6C6A" w:rsidP="006D6C6A">
      <w:pPr>
        <w:jc w:val="center"/>
        <w:rPr>
          <w:b/>
        </w:rPr>
      </w:pPr>
      <w:r>
        <w:rPr>
          <w:b/>
        </w:rPr>
        <w:t>г. Норильск</w:t>
      </w:r>
    </w:p>
    <w:p w:rsidR="00D35F02" w:rsidRDefault="00D35F02" w:rsidP="006D6C6A">
      <w:pPr>
        <w:jc w:val="center"/>
        <w:rPr>
          <w:b/>
        </w:rPr>
      </w:pPr>
    </w:p>
    <w:p w:rsidR="00D35F02" w:rsidRDefault="00D35F02" w:rsidP="006D6C6A">
      <w:pPr>
        <w:jc w:val="center"/>
        <w:rPr>
          <w:b/>
        </w:rPr>
      </w:pPr>
      <w:r>
        <w:rPr>
          <w:b/>
        </w:rPr>
        <w:t>2020</w:t>
      </w:r>
      <w:r w:rsidR="00F35619">
        <w:rPr>
          <w:b/>
        </w:rPr>
        <w:t xml:space="preserve"> </w:t>
      </w:r>
      <w:r w:rsidR="006D6C6A">
        <w:rPr>
          <w:b/>
        </w:rPr>
        <w:t>г.</w:t>
      </w:r>
    </w:p>
    <w:p w:rsidR="00D35F02" w:rsidRDefault="00D35F02">
      <w:pPr>
        <w:rPr>
          <w:b/>
        </w:rPr>
      </w:pPr>
      <w:r>
        <w:rPr>
          <w:b/>
        </w:rPr>
        <w:br w:type="page"/>
      </w:r>
    </w:p>
    <w:p w:rsidR="004175FD" w:rsidRPr="004175FD" w:rsidRDefault="004175FD" w:rsidP="00866A8D">
      <w:pPr>
        <w:pStyle w:val="a6"/>
        <w:suppressAutoHyphens/>
        <w:autoSpaceDN w:val="0"/>
        <w:ind w:left="0"/>
        <w:jc w:val="center"/>
        <w:textAlignment w:val="baseline"/>
      </w:pPr>
      <w:r w:rsidRPr="004175FD">
        <w:rPr>
          <w:b/>
          <w:bCs/>
        </w:rPr>
        <w:lastRenderedPageBreak/>
        <w:t xml:space="preserve">Личностные и </w:t>
      </w:r>
      <w:proofErr w:type="spellStart"/>
      <w:r w:rsidRPr="004175FD">
        <w:rPr>
          <w:b/>
          <w:bCs/>
        </w:rPr>
        <w:t>метапредметные</w:t>
      </w:r>
      <w:proofErr w:type="spellEnd"/>
      <w:r w:rsidRPr="004175FD">
        <w:rPr>
          <w:b/>
          <w:bCs/>
        </w:rPr>
        <w:t xml:space="preserve"> результаты освоения курса </w:t>
      </w:r>
      <w:r w:rsidR="00866A8D" w:rsidRPr="00866A8D">
        <w:rPr>
          <w:b/>
          <w:lang w:eastAsia="en-US"/>
        </w:rPr>
        <w:t>дополнительного образования</w:t>
      </w:r>
    </w:p>
    <w:p w:rsidR="004175FD" w:rsidRPr="004175FD" w:rsidRDefault="004175FD" w:rsidP="004175FD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5FD">
        <w:rPr>
          <w:rFonts w:ascii="Times New Roman" w:hAnsi="Times New Roman" w:cs="Times New Roman"/>
          <w:sz w:val="24"/>
          <w:szCs w:val="24"/>
        </w:rPr>
        <w:t>Ученик получит возможность научиться:</w:t>
      </w:r>
    </w:p>
    <w:p w:rsidR="004175FD" w:rsidRPr="004175FD" w:rsidRDefault="004175FD" w:rsidP="004175FD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5FD">
        <w:rPr>
          <w:rFonts w:ascii="Times New Roman" w:hAnsi="Times New Roman" w:cs="Times New Roman"/>
          <w:sz w:val="24"/>
          <w:szCs w:val="24"/>
        </w:rPr>
        <w:t>• видеть проблемы;</w:t>
      </w:r>
    </w:p>
    <w:p w:rsidR="004175FD" w:rsidRPr="004175FD" w:rsidRDefault="004175FD" w:rsidP="004175FD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5FD">
        <w:rPr>
          <w:rFonts w:ascii="Times New Roman" w:hAnsi="Times New Roman" w:cs="Times New Roman"/>
          <w:sz w:val="24"/>
          <w:szCs w:val="24"/>
        </w:rPr>
        <w:t>• ставить вопросы;</w:t>
      </w:r>
    </w:p>
    <w:p w:rsidR="004175FD" w:rsidRPr="004175FD" w:rsidRDefault="004175FD" w:rsidP="004175FD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5FD">
        <w:rPr>
          <w:rFonts w:ascii="Times New Roman" w:hAnsi="Times New Roman" w:cs="Times New Roman"/>
          <w:sz w:val="24"/>
          <w:szCs w:val="24"/>
        </w:rPr>
        <w:t>• выдвигать гипотезы;</w:t>
      </w:r>
    </w:p>
    <w:p w:rsidR="004175FD" w:rsidRPr="004175FD" w:rsidRDefault="004175FD" w:rsidP="004175FD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5FD">
        <w:rPr>
          <w:rFonts w:ascii="Times New Roman" w:hAnsi="Times New Roman" w:cs="Times New Roman"/>
          <w:sz w:val="24"/>
          <w:szCs w:val="24"/>
        </w:rPr>
        <w:t>• давать определение понятиям;</w:t>
      </w:r>
    </w:p>
    <w:p w:rsidR="004175FD" w:rsidRPr="004175FD" w:rsidRDefault="004175FD" w:rsidP="004175FD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5FD">
        <w:rPr>
          <w:rFonts w:ascii="Times New Roman" w:hAnsi="Times New Roman" w:cs="Times New Roman"/>
          <w:sz w:val="24"/>
          <w:szCs w:val="24"/>
        </w:rPr>
        <w:t>• классифицировать;</w:t>
      </w:r>
    </w:p>
    <w:p w:rsidR="004175FD" w:rsidRPr="004175FD" w:rsidRDefault="004175FD" w:rsidP="004175FD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5FD">
        <w:rPr>
          <w:rFonts w:ascii="Times New Roman" w:hAnsi="Times New Roman" w:cs="Times New Roman"/>
          <w:sz w:val="24"/>
          <w:szCs w:val="24"/>
        </w:rPr>
        <w:t>• наблюдать;</w:t>
      </w:r>
    </w:p>
    <w:p w:rsidR="004175FD" w:rsidRPr="004175FD" w:rsidRDefault="004175FD" w:rsidP="004175FD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5FD">
        <w:rPr>
          <w:rFonts w:ascii="Times New Roman" w:hAnsi="Times New Roman" w:cs="Times New Roman"/>
          <w:sz w:val="24"/>
          <w:szCs w:val="24"/>
        </w:rPr>
        <w:t>• проводить эксперименты;</w:t>
      </w:r>
    </w:p>
    <w:p w:rsidR="004175FD" w:rsidRPr="004175FD" w:rsidRDefault="004175FD" w:rsidP="004175FD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5FD">
        <w:rPr>
          <w:rFonts w:ascii="Times New Roman" w:hAnsi="Times New Roman" w:cs="Times New Roman"/>
          <w:sz w:val="24"/>
          <w:szCs w:val="24"/>
        </w:rPr>
        <w:t>• делать умозаключения и выводы;</w:t>
      </w:r>
    </w:p>
    <w:p w:rsidR="004175FD" w:rsidRPr="004175FD" w:rsidRDefault="004175FD" w:rsidP="004175FD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5FD">
        <w:rPr>
          <w:rFonts w:ascii="Times New Roman" w:hAnsi="Times New Roman" w:cs="Times New Roman"/>
          <w:sz w:val="24"/>
          <w:szCs w:val="24"/>
        </w:rPr>
        <w:t>• структурировать материал;</w:t>
      </w:r>
    </w:p>
    <w:p w:rsidR="004175FD" w:rsidRPr="004175FD" w:rsidRDefault="004175FD" w:rsidP="004175FD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5FD">
        <w:rPr>
          <w:rFonts w:ascii="Times New Roman" w:hAnsi="Times New Roman" w:cs="Times New Roman"/>
          <w:sz w:val="24"/>
          <w:szCs w:val="24"/>
        </w:rPr>
        <w:t>• готовить тексты собственных докладов;</w:t>
      </w:r>
    </w:p>
    <w:p w:rsidR="004175FD" w:rsidRPr="004175FD" w:rsidRDefault="004175FD" w:rsidP="004175FD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5FD">
        <w:rPr>
          <w:rFonts w:ascii="Times New Roman" w:hAnsi="Times New Roman" w:cs="Times New Roman"/>
          <w:sz w:val="24"/>
          <w:szCs w:val="24"/>
        </w:rPr>
        <w:t>• объяснять, доказывать и защищать свои идеи.</w:t>
      </w:r>
    </w:p>
    <w:p w:rsidR="004175FD" w:rsidRPr="004175FD" w:rsidRDefault="004175FD" w:rsidP="004175FD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5FD">
        <w:rPr>
          <w:rFonts w:ascii="Times New Roman" w:hAnsi="Times New Roman" w:cs="Times New Roman"/>
          <w:sz w:val="24"/>
          <w:szCs w:val="24"/>
        </w:rPr>
        <w:t>В ходе решения системы проектных задач у младших школьников могут бытьсформированы следующие способности:</w:t>
      </w:r>
    </w:p>
    <w:p w:rsidR="004175FD" w:rsidRPr="004175FD" w:rsidRDefault="004175FD" w:rsidP="004175FD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5FD">
        <w:rPr>
          <w:rFonts w:ascii="Times New Roman" w:hAnsi="Times New Roman" w:cs="Times New Roman"/>
          <w:sz w:val="24"/>
          <w:szCs w:val="24"/>
        </w:rPr>
        <w:t xml:space="preserve">• Рефлексировать (видеть проблему; анализировать </w:t>
      </w:r>
      <w:proofErr w:type="gramStart"/>
      <w:r w:rsidRPr="004175FD">
        <w:rPr>
          <w:rFonts w:ascii="Times New Roman" w:hAnsi="Times New Roman" w:cs="Times New Roman"/>
          <w:sz w:val="24"/>
          <w:szCs w:val="24"/>
        </w:rPr>
        <w:t>сделанное</w:t>
      </w:r>
      <w:proofErr w:type="gramEnd"/>
      <w:r w:rsidRPr="004175FD">
        <w:rPr>
          <w:rFonts w:ascii="Times New Roman" w:hAnsi="Times New Roman" w:cs="Times New Roman"/>
          <w:sz w:val="24"/>
          <w:szCs w:val="24"/>
        </w:rPr>
        <w:t xml:space="preserve"> – почемуполучилось, почему не получилось, видеть трудности, ошибки);</w:t>
      </w:r>
    </w:p>
    <w:p w:rsidR="004175FD" w:rsidRPr="004175FD" w:rsidRDefault="004175FD" w:rsidP="004175FD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5FD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4175FD">
        <w:rPr>
          <w:rFonts w:ascii="Times New Roman" w:hAnsi="Times New Roman" w:cs="Times New Roman"/>
          <w:sz w:val="24"/>
          <w:szCs w:val="24"/>
        </w:rPr>
        <w:t>Целеполагать</w:t>
      </w:r>
      <w:proofErr w:type="spellEnd"/>
      <w:r w:rsidRPr="004175FD">
        <w:rPr>
          <w:rFonts w:ascii="Times New Roman" w:hAnsi="Times New Roman" w:cs="Times New Roman"/>
          <w:sz w:val="24"/>
          <w:szCs w:val="24"/>
        </w:rPr>
        <w:t xml:space="preserve"> (ставить и удерживать цели);</w:t>
      </w:r>
    </w:p>
    <w:p w:rsidR="004175FD" w:rsidRPr="004175FD" w:rsidRDefault="004175FD" w:rsidP="004175FD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5FD">
        <w:rPr>
          <w:rFonts w:ascii="Times New Roman" w:hAnsi="Times New Roman" w:cs="Times New Roman"/>
          <w:sz w:val="24"/>
          <w:szCs w:val="24"/>
        </w:rPr>
        <w:t>• Планировать (составлять план своей деятельности);</w:t>
      </w:r>
    </w:p>
    <w:p w:rsidR="004175FD" w:rsidRPr="004175FD" w:rsidRDefault="004175FD" w:rsidP="004175FD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5FD">
        <w:rPr>
          <w:rFonts w:ascii="Times New Roman" w:hAnsi="Times New Roman" w:cs="Times New Roman"/>
          <w:sz w:val="24"/>
          <w:szCs w:val="24"/>
        </w:rPr>
        <w:t>• Моделировать (представлять способ действия в виде модели-схемы, выделяя всесущественное и главное);</w:t>
      </w:r>
    </w:p>
    <w:p w:rsidR="004175FD" w:rsidRPr="004175FD" w:rsidRDefault="004175FD" w:rsidP="004175FD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5FD">
        <w:rPr>
          <w:rFonts w:ascii="Times New Roman" w:hAnsi="Times New Roman" w:cs="Times New Roman"/>
          <w:sz w:val="24"/>
          <w:szCs w:val="24"/>
        </w:rPr>
        <w:t>• Проявлять инициативу при поиске способа (способов) решения задачи;</w:t>
      </w:r>
    </w:p>
    <w:p w:rsidR="004175FD" w:rsidRPr="004175FD" w:rsidRDefault="004175FD" w:rsidP="004175FD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5FD">
        <w:rPr>
          <w:rFonts w:ascii="Times New Roman" w:hAnsi="Times New Roman" w:cs="Times New Roman"/>
          <w:sz w:val="24"/>
          <w:szCs w:val="24"/>
        </w:rPr>
        <w:t>• Вступать в коммуникацию (взаимодействовать при решении задачи, отстаиватьсвою позицию, принимать или аргументировано отклонять точки зрения других).</w:t>
      </w:r>
    </w:p>
    <w:p w:rsidR="004175FD" w:rsidRPr="004175FD" w:rsidRDefault="004175FD" w:rsidP="004175FD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75FD">
        <w:rPr>
          <w:rFonts w:ascii="Times New Roman" w:hAnsi="Times New Roman" w:cs="Times New Roman"/>
          <w:b/>
          <w:i/>
          <w:sz w:val="24"/>
          <w:szCs w:val="24"/>
        </w:rPr>
        <w:t>Личностные универсальные учебные действия</w:t>
      </w:r>
    </w:p>
    <w:p w:rsidR="004175FD" w:rsidRPr="004175FD" w:rsidRDefault="004175FD" w:rsidP="004175FD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5FD">
        <w:rPr>
          <w:rFonts w:ascii="Times New Roman" w:hAnsi="Times New Roman" w:cs="Times New Roman"/>
          <w:sz w:val="24"/>
          <w:szCs w:val="24"/>
        </w:rPr>
        <w:t>У ребенка формируются:</w:t>
      </w:r>
    </w:p>
    <w:p w:rsidR="004175FD" w:rsidRPr="004175FD" w:rsidRDefault="004175FD" w:rsidP="004175FD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5FD">
        <w:rPr>
          <w:rFonts w:ascii="Times New Roman" w:hAnsi="Times New Roman" w:cs="Times New Roman"/>
          <w:sz w:val="24"/>
          <w:szCs w:val="24"/>
        </w:rPr>
        <w:t>• учебно-познавательный интерес к новому учебному материалу и способамрешения новой задачи;</w:t>
      </w:r>
    </w:p>
    <w:p w:rsidR="004175FD" w:rsidRPr="004175FD" w:rsidRDefault="004175FD" w:rsidP="004175FD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5FD">
        <w:rPr>
          <w:rFonts w:ascii="Times New Roman" w:hAnsi="Times New Roman" w:cs="Times New Roman"/>
          <w:sz w:val="24"/>
          <w:szCs w:val="24"/>
        </w:rPr>
        <w:t xml:space="preserve">• ориентация на понимание причин успеха во </w:t>
      </w:r>
      <w:proofErr w:type="spellStart"/>
      <w:r w:rsidRPr="004175FD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4175FD">
        <w:rPr>
          <w:rFonts w:ascii="Times New Roman" w:hAnsi="Times New Roman" w:cs="Times New Roman"/>
          <w:sz w:val="24"/>
          <w:szCs w:val="24"/>
        </w:rPr>
        <w:t xml:space="preserve"> деятельности, в </w:t>
      </w:r>
      <w:proofErr w:type="spellStart"/>
      <w:r w:rsidRPr="004175FD">
        <w:rPr>
          <w:rFonts w:ascii="Times New Roman" w:hAnsi="Times New Roman" w:cs="Times New Roman"/>
          <w:sz w:val="24"/>
          <w:szCs w:val="24"/>
        </w:rPr>
        <w:t>томчисле</w:t>
      </w:r>
      <w:proofErr w:type="spellEnd"/>
      <w:r w:rsidRPr="004175FD">
        <w:rPr>
          <w:rFonts w:ascii="Times New Roman" w:hAnsi="Times New Roman" w:cs="Times New Roman"/>
          <w:sz w:val="24"/>
          <w:szCs w:val="24"/>
        </w:rPr>
        <w:t xml:space="preserve"> на самоанализ и самоконтроль результата, на анализ соответствия результатовтребованиям конкретной задачи;</w:t>
      </w:r>
    </w:p>
    <w:p w:rsidR="004175FD" w:rsidRPr="004175FD" w:rsidRDefault="004175FD" w:rsidP="004175FD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5FD">
        <w:rPr>
          <w:rFonts w:ascii="Times New Roman" w:hAnsi="Times New Roman" w:cs="Times New Roman"/>
          <w:sz w:val="24"/>
          <w:szCs w:val="24"/>
        </w:rPr>
        <w:t xml:space="preserve">• способность к самооценке на основе критериев успешности </w:t>
      </w:r>
      <w:proofErr w:type="spellStart"/>
      <w:r w:rsidRPr="004175FD">
        <w:rPr>
          <w:rFonts w:ascii="Times New Roman" w:hAnsi="Times New Roman" w:cs="Times New Roman"/>
          <w:sz w:val="24"/>
          <w:szCs w:val="24"/>
        </w:rPr>
        <w:t>внеучебнойдеятельности</w:t>
      </w:r>
      <w:proofErr w:type="spellEnd"/>
      <w:r w:rsidRPr="004175FD">
        <w:rPr>
          <w:rFonts w:ascii="Times New Roman" w:hAnsi="Times New Roman" w:cs="Times New Roman"/>
          <w:sz w:val="24"/>
          <w:szCs w:val="24"/>
        </w:rPr>
        <w:t>;</w:t>
      </w:r>
    </w:p>
    <w:p w:rsidR="004175FD" w:rsidRPr="004175FD" w:rsidRDefault="004175FD" w:rsidP="004175FD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5FD">
        <w:rPr>
          <w:rFonts w:ascii="Times New Roman" w:hAnsi="Times New Roman" w:cs="Times New Roman"/>
          <w:sz w:val="24"/>
          <w:szCs w:val="24"/>
        </w:rPr>
        <w:t>• основы гражданской идентичности личности в форме осознания «Я» какгражданина России, чувства сопричастности и гордости за свою Родину, народ и историю,осознание ответственности человека за общее благополучие, осознание своей этническойпринадлежности;</w:t>
      </w:r>
    </w:p>
    <w:p w:rsidR="004175FD" w:rsidRPr="004175FD" w:rsidRDefault="004175FD" w:rsidP="004175FD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5FD">
        <w:rPr>
          <w:rFonts w:ascii="Times New Roman" w:hAnsi="Times New Roman" w:cs="Times New Roman"/>
          <w:sz w:val="24"/>
          <w:szCs w:val="24"/>
        </w:rPr>
        <w:t>• чувство прекрасного и эстетические чувства на основе знакомства с мировой иотечественной художественной культурой.</w:t>
      </w:r>
    </w:p>
    <w:p w:rsidR="004175FD" w:rsidRPr="004175FD" w:rsidRDefault="004175FD" w:rsidP="004175FD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75FD" w:rsidRPr="004175FD" w:rsidRDefault="004175FD" w:rsidP="004175FD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5FD">
        <w:rPr>
          <w:rFonts w:ascii="Times New Roman" w:hAnsi="Times New Roman" w:cs="Times New Roman"/>
          <w:bCs/>
          <w:sz w:val="24"/>
          <w:szCs w:val="24"/>
        </w:rPr>
        <w:t>Программа предусматривает достижение 3 уровней результатов:</w:t>
      </w:r>
    </w:p>
    <w:p w:rsidR="004175FD" w:rsidRPr="004175FD" w:rsidRDefault="004175FD" w:rsidP="004175FD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6"/>
        <w:gridCol w:w="3163"/>
        <w:gridCol w:w="3292"/>
      </w:tblGrid>
      <w:tr w:rsidR="004175FD" w:rsidRPr="004175FD" w:rsidTr="002504E7">
        <w:trPr>
          <w:trHeight w:val="775"/>
        </w:trPr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5FD" w:rsidRPr="004175FD" w:rsidRDefault="004175FD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75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Первый уровень результатов</w:t>
            </w:r>
          </w:p>
          <w:p w:rsidR="004175FD" w:rsidRPr="004175FD" w:rsidRDefault="004175FD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5FD">
              <w:rPr>
                <w:rFonts w:ascii="Times New Roman" w:hAnsi="Times New Roman" w:cs="Times New Roman"/>
                <w:sz w:val="24"/>
                <w:szCs w:val="24"/>
              </w:rPr>
              <w:t>(1 класс)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5FD" w:rsidRPr="004175FD" w:rsidRDefault="004175FD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5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Второй уровень результатов </w:t>
            </w:r>
            <w:r w:rsidRPr="004175FD">
              <w:rPr>
                <w:rFonts w:ascii="Times New Roman" w:hAnsi="Times New Roman" w:cs="Times New Roman"/>
                <w:sz w:val="24"/>
                <w:szCs w:val="24"/>
              </w:rPr>
              <w:t>(2-3 класс)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5FD" w:rsidRPr="004175FD" w:rsidRDefault="004175FD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75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Третий уровень результатов</w:t>
            </w:r>
          </w:p>
          <w:p w:rsidR="004175FD" w:rsidRPr="004175FD" w:rsidRDefault="004175FD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5FD">
              <w:rPr>
                <w:rFonts w:ascii="Times New Roman" w:hAnsi="Times New Roman" w:cs="Times New Roman"/>
                <w:sz w:val="24"/>
                <w:szCs w:val="24"/>
              </w:rPr>
              <w:t>(4 класс)</w:t>
            </w:r>
          </w:p>
        </w:tc>
      </w:tr>
      <w:tr w:rsidR="004175FD" w:rsidRPr="004175FD" w:rsidTr="002504E7"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5FD" w:rsidRPr="004175FD" w:rsidRDefault="004175FD" w:rsidP="004175F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5FD">
              <w:rPr>
                <w:rFonts w:ascii="Times New Roman" w:hAnsi="Times New Roman" w:cs="Times New Roman"/>
                <w:sz w:val="24"/>
                <w:szCs w:val="24"/>
              </w:rPr>
              <w:t>Предполагает</w:t>
            </w:r>
            <w:r w:rsidR="00231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5FD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  <w:p w:rsidR="004175FD" w:rsidRPr="004175FD" w:rsidRDefault="004175FD" w:rsidP="004175F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5FD">
              <w:rPr>
                <w:rFonts w:ascii="Times New Roman" w:hAnsi="Times New Roman" w:cs="Times New Roman"/>
                <w:sz w:val="24"/>
                <w:szCs w:val="24"/>
              </w:rPr>
              <w:t xml:space="preserve">первоклассниками </w:t>
            </w:r>
            <w:proofErr w:type="gramStart"/>
            <w:r w:rsidRPr="004175FD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</w:p>
          <w:p w:rsidR="004175FD" w:rsidRPr="004175FD" w:rsidRDefault="004175FD" w:rsidP="004175F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5FD">
              <w:rPr>
                <w:rFonts w:ascii="Times New Roman" w:hAnsi="Times New Roman" w:cs="Times New Roman"/>
                <w:sz w:val="24"/>
                <w:szCs w:val="24"/>
              </w:rPr>
              <w:t xml:space="preserve">знаний, опыта решенияпроектных задач </w:t>
            </w:r>
            <w:r w:rsidRPr="00417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поразличным направлениям.</w:t>
            </w:r>
          </w:p>
          <w:p w:rsidR="004175FD" w:rsidRPr="004175FD" w:rsidRDefault="004175FD" w:rsidP="004175F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5FD">
              <w:rPr>
                <w:rFonts w:ascii="Times New Roman" w:hAnsi="Times New Roman" w:cs="Times New Roman"/>
                <w:sz w:val="24"/>
                <w:szCs w:val="24"/>
              </w:rPr>
              <w:t>Результат выражается в</w:t>
            </w:r>
            <w:r w:rsidR="00231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5FD">
              <w:rPr>
                <w:rFonts w:ascii="Times New Roman" w:hAnsi="Times New Roman" w:cs="Times New Roman"/>
                <w:sz w:val="24"/>
                <w:szCs w:val="24"/>
              </w:rPr>
              <w:t>понимании детьми сути</w:t>
            </w:r>
            <w:r w:rsidR="00231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5FD">
              <w:rPr>
                <w:rFonts w:ascii="Times New Roman" w:hAnsi="Times New Roman" w:cs="Times New Roman"/>
                <w:sz w:val="24"/>
                <w:szCs w:val="24"/>
              </w:rPr>
              <w:t>проектной деятельности,</w:t>
            </w:r>
          </w:p>
          <w:p w:rsidR="004175FD" w:rsidRPr="004175FD" w:rsidRDefault="004175FD" w:rsidP="004175F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175FD">
              <w:rPr>
                <w:rFonts w:ascii="Times New Roman" w:hAnsi="Times New Roman" w:cs="Times New Roman"/>
                <w:sz w:val="24"/>
                <w:szCs w:val="24"/>
              </w:rPr>
              <w:t>умении поэтапно решать</w:t>
            </w:r>
          </w:p>
          <w:p w:rsidR="004175FD" w:rsidRPr="004175FD" w:rsidRDefault="004175FD" w:rsidP="004175F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5FD">
              <w:rPr>
                <w:rFonts w:ascii="Times New Roman" w:hAnsi="Times New Roman" w:cs="Times New Roman"/>
                <w:sz w:val="24"/>
                <w:szCs w:val="24"/>
              </w:rPr>
              <w:t>проектные задачи.</w:t>
            </w:r>
          </w:p>
          <w:p w:rsidR="004175FD" w:rsidRPr="004175FD" w:rsidRDefault="004175FD" w:rsidP="004175F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5FD" w:rsidRPr="004175FD" w:rsidRDefault="004175FD" w:rsidP="004175F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предполагает </w:t>
            </w:r>
            <w:proofErr w:type="gramStart"/>
            <w:r w:rsidRPr="004175FD">
              <w:rPr>
                <w:rFonts w:ascii="Times New Roman" w:hAnsi="Times New Roman" w:cs="Times New Roman"/>
                <w:sz w:val="24"/>
                <w:szCs w:val="24"/>
              </w:rPr>
              <w:t>позитивное</w:t>
            </w:r>
            <w:proofErr w:type="gramEnd"/>
          </w:p>
          <w:p w:rsidR="004175FD" w:rsidRPr="004175FD" w:rsidRDefault="004175FD" w:rsidP="004175F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5FD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детей кбазовым ценностямобщества, в частности кобразованию </w:t>
            </w:r>
            <w:r w:rsidRPr="00417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исамообразованию.</w:t>
            </w:r>
          </w:p>
          <w:p w:rsidR="004175FD" w:rsidRPr="004175FD" w:rsidRDefault="004175FD" w:rsidP="004175F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5F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проявляется </w:t>
            </w:r>
            <w:proofErr w:type="gramStart"/>
            <w:r w:rsidRPr="004175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175FD" w:rsidRPr="004175FD" w:rsidRDefault="004175FD" w:rsidP="004175F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5FD">
              <w:rPr>
                <w:rFonts w:ascii="Times New Roman" w:hAnsi="Times New Roman" w:cs="Times New Roman"/>
                <w:sz w:val="24"/>
                <w:szCs w:val="24"/>
              </w:rPr>
              <w:t xml:space="preserve">активном </w:t>
            </w:r>
            <w:proofErr w:type="spellStart"/>
            <w:r w:rsidRPr="004175FD">
              <w:rPr>
                <w:rFonts w:ascii="Times New Roman" w:hAnsi="Times New Roman" w:cs="Times New Roman"/>
                <w:sz w:val="24"/>
                <w:szCs w:val="24"/>
              </w:rPr>
              <w:t>использованиишкольниками</w:t>
            </w:r>
            <w:proofErr w:type="spellEnd"/>
            <w:r w:rsidRPr="00417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5FD">
              <w:rPr>
                <w:rFonts w:ascii="Times New Roman" w:hAnsi="Times New Roman" w:cs="Times New Roman"/>
                <w:sz w:val="24"/>
                <w:szCs w:val="24"/>
              </w:rPr>
              <w:t>методапроектов</w:t>
            </w:r>
            <w:proofErr w:type="spellEnd"/>
            <w:r w:rsidRPr="004175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75FD">
              <w:rPr>
                <w:rFonts w:ascii="Times New Roman" w:hAnsi="Times New Roman" w:cs="Times New Roman"/>
                <w:sz w:val="24"/>
                <w:szCs w:val="24"/>
              </w:rPr>
              <w:t>самостоятельномвыборе</w:t>
            </w:r>
            <w:proofErr w:type="spellEnd"/>
            <w:r w:rsidRPr="004175FD">
              <w:rPr>
                <w:rFonts w:ascii="Times New Roman" w:hAnsi="Times New Roman" w:cs="Times New Roman"/>
                <w:sz w:val="24"/>
                <w:szCs w:val="24"/>
              </w:rPr>
              <w:t xml:space="preserve"> тем (</w:t>
            </w:r>
            <w:proofErr w:type="spellStart"/>
            <w:r w:rsidRPr="004175FD">
              <w:rPr>
                <w:rFonts w:ascii="Times New Roman" w:hAnsi="Times New Roman" w:cs="Times New Roman"/>
                <w:sz w:val="24"/>
                <w:szCs w:val="24"/>
              </w:rPr>
              <w:t>подтем</w:t>
            </w:r>
            <w:proofErr w:type="spellEnd"/>
            <w:proofErr w:type="gramStart"/>
            <w:r w:rsidRPr="004175FD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4175FD">
              <w:rPr>
                <w:rFonts w:ascii="Times New Roman" w:hAnsi="Times New Roman" w:cs="Times New Roman"/>
                <w:sz w:val="24"/>
                <w:szCs w:val="24"/>
              </w:rPr>
              <w:t>роекта, приобретении</w:t>
            </w:r>
          </w:p>
          <w:p w:rsidR="004175FD" w:rsidRPr="004175FD" w:rsidRDefault="004175FD" w:rsidP="004175F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5FD">
              <w:rPr>
                <w:rFonts w:ascii="Times New Roman" w:hAnsi="Times New Roman" w:cs="Times New Roman"/>
                <w:sz w:val="24"/>
                <w:szCs w:val="24"/>
              </w:rPr>
              <w:t>опыта самостоятельного</w:t>
            </w:r>
          </w:p>
          <w:p w:rsidR="004175FD" w:rsidRPr="004175FD" w:rsidRDefault="004175FD" w:rsidP="004175F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5FD">
              <w:rPr>
                <w:rFonts w:ascii="Times New Roman" w:hAnsi="Times New Roman" w:cs="Times New Roman"/>
                <w:sz w:val="24"/>
                <w:szCs w:val="24"/>
              </w:rPr>
              <w:t>поиска, систематизации и</w:t>
            </w:r>
          </w:p>
          <w:p w:rsidR="004175FD" w:rsidRPr="004175FD" w:rsidRDefault="004175FD" w:rsidP="004175F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5FD">
              <w:rPr>
                <w:rFonts w:ascii="Times New Roman" w:hAnsi="Times New Roman" w:cs="Times New Roman"/>
                <w:sz w:val="24"/>
                <w:szCs w:val="24"/>
              </w:rPr>
              <w:t>оформленииинтересующей</w:t>
            </w:r>
          </w:p>
          <w:p w:rsidR="004175FD" w:rsidRPr="004175FD" w:rsidRDefault="004175FD" w:rsidP="004175F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5FD">
              <w:rPr>
                <w:rFonts w:ascii="Times New Roman" w:hAnsi="Times New Roman" w:cs="Times New Roman"/>
                <w:sz w:val="24"/>
                <w:szCs w:val="24"/>
              </w:rPr>
              <w:t>информации.</w:t>
            </w:r>
          </w:p>
          <w:p w:rsidR="004175FD" w:rsidRPr="004175FD" w:rsidRDefault="004175FD" w:rsidP="004175F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5FD" w:rsidRPr="004175FD" w:rsidRDefault="004175FD" w:rsidP="004175F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предполагает получение</w:t>
            </w:r>
          </w:p>
          <w:p w:rsidR="004175FD" w:rsidRPr="004175FD" w:rsidRDefault="004175FD" w:rsidP="004175F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5FD">
              <w:rPr>
                <w:rFonts w:ascii="Times New Roman" w:hAnsi="Times New Roman" w:cs="Times New Roman"/>
                <w:sz w:val="24"/>
                <w:szCs w:val="24"/>
              </w:rPr>
              <w:t>школьникамисамостоятельного</w:t>
            </w:r>
          </w:p>
          <w:p w:rsidR="004175FD" w:rsidRPr="004175FD" w:rsidRDefault="004175FD" w:rsidP="004175F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5FD">
              <w:rPr>
                <w:rFonts w:ascii="Times New Roman" w:hAnsi="Times New Roman" w:cs="Times New Roman"/>
                <w:sz w:val="24"/>
                <w:szCs w:val="24"/>
              </w:rPr>
              <w:t>социального опыта.</w:t>
            </w:r>
          </w:p>
          <w:p w:rsidR="004175FD" w:rsidRPr="004175FD" w:rsidRDefault="004175FD" w:rsidP="004175F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Проявляется в участиишкольников в реализации</w:t>
            </w:r>
          </w:p>
          <w:p w:rsidR="004175FD" w:rsidRPr="004175FD" w:rsidRDefault="004175FD" w:rsidP="004175F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5FD">
              <w:rPr>
                <w:rFonts w:ascii="Times New Roman" w:hAnsi="Times New Roman" w:cs="Times New Roman"/>
                <w:sz w:val="24"/>
                <w:szCs w:val="24"/>
              </w:rPr>
              <w:t>социальных проектов посамостоятельно</w:t>
            </w:r>
          </w:p>
          <w:p w:rsidR="004175FD" w:rsidRPr="004175FD" w:rsidRDefault="004175FD" w:rsidP="004175F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5FD">
              <w:rPr>
                <w:rFonts w:ascii="Times New Roman" w:hAnsi="Times New Roman" w:cs="Times New Roman"/>
                <w:sz w:val="24"/>
                <w:szCs w:val="24"/>
              </w:rPr>
              <w:t>выбранному направлению.</w:t>
            </w:r>
          </w:p>
          <w:p w:rsidR="004175FD" w:rsidRPr="004175FD" w:rsidRDefault="004175FD" w:rsidP="004175F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5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Итоги </w:t>
            </w:r>
            <w:r w:rsidRPr="004175FD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4175FD" w:rsidRPr="004175FD" w:rsidRDefault="004175FD" w:rsidP="004175F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5FD">
              <w:rPr>
                <w:rFonts w:ascii="Times New Roman" w:hAnsi="Times New Roman" w:cs="Times New Roman"/>
                <w:sz w:val="24"/>
                <w:szCs w:val="24"/>
              </w:rPr>
              <w:t>программы могут быть</w:t>
            </w:r>
          </w:p>
          <w:p w:rsidR="004175FD" w:rsidRPr="004175FD" w:rsidRDefault="004175FD" w:rsidP="004175F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5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представлены</w:t>
            </w:r>
            <w:r w:rsidRPr="004175FD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</w:p>
          <w:p w:rsidR="004175FD" w:rsidRPr="004175FD" w:rsidRDefault="004175FD" w:rsidP="004175F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5FD">
              <w:rPr>
                <w:rFonts w:ascii="Times New Roman" w:hAnsi="Times New Roman" w:cs="Times New Roman"/>
                <w:sz w:val="24"/>
                <w:szCs w:val="24"/>
              </w:rPr>
              <w:t>презентации проектов,участие в конкурсах иолимпиадах по разнымнаправлениям, выставки,</w:t>
            </w:r>
          </w:p>
          <w:p w:rsidR="004175FD" w:rsidRPr="004175FD" w:rsidRDefault="004175FD" w:rsidP="004175F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5FD">
              <w:rPr>
                <w:rFonts w:ascii="Times New Roman" w:hAnsi="Times New Roman" w:cs="Times New Roman"/>
                <w:sz w:val="24"/>
                <w:szCs w:val="24"/>
              </w:rPr>
              <w:t>конференции, фестивали,</w:t>
            </w:r>
          </w:p>
          <w:p w:rsidR="004175FD" w:rsidRPr="004175FD" w:rsidRDefault="004175FD" w:rsidP="004175F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5FD">
              <w:rPr>
                <w:rFonts w:ascii="Times New Roman" w:hAnsi="Times New Roman" w:cs="Times New Roman"/>
                <w:sz w:val="24"/>
                <w:szCs w:val="24"/>
              </w:rPr>
              <w:t>чемпионаты и пр.</w:t>
            </w:r>
          </w:p>
        </w:tc>
      </w:tr>
    </w:tbl>
    <w:p w:rsidR="004175FD" w:rsidRPr="004175FD" w:rsidRDefault="004175FD" w:rsidP="004175FD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75FD" w:rsidRPr="004175FD" w:rsidRDefault="004175FD" w:rsidP="004175F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75FD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4175FD" w:rsidRPr="004175FD" w:rsidRDefault="004175FD" w:rsidP="004175F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5"/>
        <w:gridCol w:w="148"/>
        <w:gridCol w:w="3501"/>
        <w:gridCol w:w="3727"/>
      </w:tblGrid>
      <w:tr w:rsidR="004175FD" w:rsidRPr="004175FD" w:rsidTr="002504E7"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5FD" w:rsidRPr="004175FD" w:rsidRDefault="004175FD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5F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  <w:p w:rsidR="004175FD" w:rsidRPr="004175FD" w:rsidRDefault="004175FD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5FD" w:rsidRPr="004175FD" w:rsidRDefault="004175FD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5FD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умения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5FD" w:rsidRPr="004175FD" w:rsidRDefault="004175FD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5FD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формирования</w:t>
            </w:r>
          </w:p>
          <w:p w:rsidR="004175FD" w:rsidRPr="004175FD" w:rsidRDefault="004175FD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75FD" w:rsidRPr="004175FD" w:rsidTr="002504E7"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5FD" w:rsidRPr="004175FD" w:rsidRDefault="004175FD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5F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3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5FD" w:rsidRPr="006B7D55" w:rsidRDefault="004175FD" w:rsidP="004175F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D55">
              <w:rPr>
                <w:rFonts w:ascii="Times New Roman" w:hAnsi="Times New Roman" w:cs="Times New Roman"/>
                <w:sz w:val="24"/>
                <w:szCs w:val="24"/>
              </w:rPr>
              <w:t>-формирование у детей мотивации к обучению, помощи им в самоорганизации и саморазвитии.</w:t>
            </w:r>
          </w:p>
          <w:p w:rsidR="004175FD" w:rsidRPr="006B7D55" w:rsidRDefault="004175FD" w:rsidP="004175F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D55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познавательных навыков учащихся, умений самостоятельно конструировать свои знания, ориентироваться в </w:t>
            </w:r>
            <w:proofErr w:type="gramStart"/>
            <w:r w:rsidRPr="006B7D55">
              <w:rPr>
                <w:rFonts w:ascii="Times New Roman" w:hAnsi="Times New Roman" w:cs="Times New Roman"/>
                <w:sz w:val="24"/>
                <w:szCs w:val="24"/>
              </w:rPr>
              <w:t>информационном</w:t>
            </w:r>
            <w:proofErr w:type="gramEnd"/>
          </w:p>
          <w:p w:rsidR="004175FD" w:rsidRPr="006B7D55" w:rsidRDefault="004175FD" w:rsidP="004175F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D55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пространстве, развитие  </w:t>
            </w:r>
            <w:proofErr w:type="gramStart"/>
            <w:r w:rsidRPr="006B7D55">
              <w:rPr>
                <w:rFonts w:ascii="Times New Roman" w:hAnsi="Times New Roman" w:cs="Times New Roman"/>
                <w:sz w:val="24"/>
                <w:szCs w:val="24"/>
              </w:rPr>
              <w:t>критического</w:t>
            </w:r>
            <w:proofErr w:type="gramEnd"/>
            <w:r w:rsidRPr="006B7D5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4175FD" w:rsidRPr="006B7D55" w:rsidRDefault="004175FD" w:rsidP="004175F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D55">
              <w:rPr>
                <w:rFonts w:ascii="Times New Roman" w:hAnsi="Times New Roman" w:cs="Times New Roman"/>
                <w:sz w:val="24"/>
                <w:szCs w:val="24"/>
              </w:rPr>
              <w:t>творческого мышления.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5FD" w:rsidRPr="006B7D55" w:rsidRDefault="004175FD" w:rsidP="004175F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D55">
              <w:rPr>
                <w:rFonts w:ascii="Times New Roman" w:hAnsi="Times New Roman" w:cs="Times New Roman"/>
                <w:sz w:val="24"/>
                <w:szCs w:val="24"/>
              </w:rPr>
              <w:t>организация на уроке  парно-групповой работы</w:t>
            </w:r>
          </w:p>
          <w:p w:rsidR="004175FD" w:rsidRPr="006B7D55" w:rsidRDefault="004175FD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75FD" w:rsidRPr="004175FD" w:rsidTr="002504E7">
        <w:tc>
          <w:tcPr>
            <w:tcW w:w="95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5FD" w:rsidRPr="006B7D55" w:rsidRDefault="004175FD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7D5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6B7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</w:tr>
      <w:tr w:rsidR="004175FD" w:rsidRPr="004175FD" w:rsidTr="006B7D55">
        <w:tc>
          <w:tcPr>
            <w:tcW w:w="2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5FD" w:rsidRPr="006B7D55" w:rsidRDefault="004175FD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D5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4175FD" w:rsidRPr="006B7D55" w:rsidRDefault="004175FD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5FD" w:rsidRPr="006B7D55" w:rsidRDefault="004175FD" w:rsidP="004175F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D55">
              <w:rPr>
                <w:rFonts w:ascii="Times New Roman" w:hAnsi="Times New Roman" w:cs="Times New Roman"/>
                <w:sz w:val="24"/>
                <w:szCs w:val="24"/>
              </w:rPr>
              <w:t xml:space="preserve">- учитывать </w:t>
            </w:r>
            <w:proofErr w:type="gramStart"/>
            <w:r w:rsidRPr="006B7D55">
              <w:rPr>
                <w:rFonts w:ascii="Times New Roman" w:hAnsi="Times New Roman" w:cs="Times New Roman"/>
                <w:sz w:val="24"/>
                <w:szCs w:val="24"/>
              </w:rPr>
              <w:t>выделенные</w:t>
            </w:r>
            <w:proofErr w:type="gramEnd"/>
            <w:r w:rsidRPr="006B7D55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</w:t>
            </w:r>
          </w:p>
          <w:p w:rsidR="004175FD" w:rsidRPr="006B7D55" w:rsidRDefault="004175FD" w:rsidP="004175F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D55">
              <w:rPr>
                <w:rFonts w:ascii="Times New Roman" w:hAnsi="Times New Roman" w:cs="Times New Roman"/>
                <w:sz w:val="24"/>
                <w:szCs w:val="24"/>
              </w:rPr>
              <w:t>ориентиры действия в новом учебном материале в сотрудничестве с учителем;</w:t>
            </w:r>
          </w:p>
          <w:p w:rsidR="004175FD" w:rsidRPr="006B7D55" w:rsidRDefault="004175FD" w:rsidP="004175F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D55">
              <w:rPr>
                <w:rFonts w:ascii="Times New Roman" w:hAnsi="Times New Roman" w:cs="Times New Roman"/>
                <w:sz w:val="24"/>
                <w:szCs w:val="24"/>
              </w:rPr>
              <w:t xml:space="preserve">- планировать свое действие </w:t>
            </w:r>
            <w:proofErr w:type="gramStart"/>
            <w:r w:rsidRPr="006B7D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175FD" w:rsidRPr="006B7D55" w:rsidRDefault="004175FD" w:rsidP="004175F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7D55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6B7D55">
              <w:rPr>
                <w:rFonts w:ascii="Times New Roman" w:hAnsi="Times New Roman" w:cs="Times New Roman"/>
                <w:sz w:val="24"/>
                <w:szCs w:val="24"/>
              </w:rPr>
              <w:t xml:space="preserve"> с поставленной задачей и</w:t>
            </w:r>
          </w:p>
          <w:p w:rsidR="004175FD" w:rsidRPr="006B7D55" w:rsidRDefault="004175FD" w:rsidP="004175F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D55">
              <w:rPr>
                <w:rFonts w:ascii="Times New Roman" w:hAnsi="Times New Roman" w:cs="Times New Roman"/>
                <w:sz w:val="24"/>
                <w:szCs w:val="24"/>
              </w:rPr>
              <w:t>условиями ее реализации, в том числе вовнутреннем плане;</w:t>
            </w:r>
          </w:p>
          <w:p w:rsidR="004175FD" w:rsidRPr="006B7D55" w:rsidRDefault="004175FD" w:rsidP="004175F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D55">
              <w:rPr>
                <w:rFonts w:ascii="Times New Roman" w:hAnsi="Times New Roman" w:cs="Times New Roman"/>
                <w:sz w:val="24"/>
                <w:szCs w:val="24"/>
              </w:rPr>
              <w:t>- осуществлять итоговый и пошаговый контрольпо результату;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5FD" w:rsidRPr="006B7D55" w:rsidRDefault="004175FD" w:rsidP="004175F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D55">
              <w:rPr>
                <w:rFonts w:ascii="Times New Roman" w:hAnsi="Times New Roman" w:cs="Times New Roman"/>
                <w:sz w:val="24"/>
                <w:szCs w:val="24"/>
              </w:rPr>
              <w:t>- в сотрудничестве с учителем</w:t>
            </w:r>
          </w:p>
          <w:p w:rsidR="004175FD" w:rsidRPr="006B7D55" w:rsidRDefault="004175FD" w:rsidP="004175F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D55">
              <w:rPr>
                <w:rFonts w:ascii="Times New Roman" w:hAnsi="Times New Roman" w:cs="Times New Roman"/>
                <w:sz w:val="24"/>
                <w:szCs w:val="24"/>
              </w:rPr>
              <w:t>ставить новые учебные задачи;</w:t>
            </w:r>
          </w:p>
          <w:p w:rsidR="004175FD" w:rsidRPr="006B7D55" w:rsidRDefault="004175FD" w:rsidP="004175F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D55">
              <w:rPr>
                <w:rFonts w:ascii="Times New Roman" w:hAnsi="Times New Roman" w:cs="Times New Roman"/>
                <w:sz w:val="24"/>
                <w:szCs w:val="24"/>
              </w:rPr>
              <w:t>- преобразовывать практическую</w:t>
            </w:r>
          </w:p>
          <w:p w:rsidR="004175FD" w:rsidRPr="006B7D55" w:rsidRDefault="004175FD" w:rsidP="004175F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D55">
              <w:rPr>
                <w:rFonts w:ascii="Times New Roman" w:hAnsi="Times New Roman" w:cs="Times New Roman"/>
                <w:sz w:val="24"/>
                <w:szCs w:val="24"/>
              </w:rPr>
              <w:t xml:space="preserve">задачу </w:t>
            </w:r>
            <w:proofErr w:type="gramStart"/>
            <w:r w:rsidRPr="006B7D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B7D55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познавательную;</w:t>
            </w:r>
          </w:p>
          <w:p w:rsidR="004175FD" w:rsidRPr="006B7D55" w:rsidRDefault="004175FD" w:rsidP="004175F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D55">
              <w:rPr>
                <w:rFonts w:ascii="Times New Roman" w:hAnsi="Times New Roman" w:cs="Times New Roman"/>
                <w:sz w:val="24"/>
                <w:szCs w:val="24"/>
              </w:rPr>
              <w:t>- проявлять познавательную</w:t>
            </w:r>
          </w:p>
          <w:p w:rsidR="004175FD" w:rsidRPr="006B7D55" w:rsidRDefault="004175FD" w:rsidP="004175F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D55">
              <w:rPr>
                <w:rFonts w:ascii="Times New Roman" w:hAnsi="Times New Roman" w:cs="Times New Roman"/>
                <w:sz w:val="24"/>
                <w:szCs w:val="24"/>
              </w:rPr>
              <w:t>инициативу в учебном сотруд</w:t>
            </w:r>
            <w:r w:rsidR="006B7D55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6B7D55">
              <w:rPr>
                <w:rFonts w:ascii="Times New Roman" w:hAnsi="Times New Roman" w:cs="Times New Roman"/>
                <w:sz w:val="24"/>
                <w:szCs w:val="24"/>
              </w:rPr>
              <w:t>честве</w:t>
            </w:r>
          </w:p>
          <w:p w:rsidR="004175FD" w:rsidRPr="006B7D55" w:rsidRDefault="004175FD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5FD" w:rsidRPr="004175FD" w:rsidTr="006B7D55">
        <w:tc>
          <w:tcPr>
            <w:tcW w:w="2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5FD" w:rsidRPr="006B7D55" w:rsidRDefault="004175FD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D5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4175FD" w:rsidRPr="006B7D55" w:rsidRDefault="004175FD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5FD" w:rsidRPr="006B7D55" w:rsidRDefault="004175FD" w:rsidP="004175F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D55">
              <w:rPr>
                <w:rFonts w:ascii="Times New Roman" w:hAnsi="Times New Roman" w:cs="Times New Roman"/>
                <w:sz w:val="24"/>
                <w:szCs w:val="24"/>
              </w:rPr>
              <w:t>- навыки решения творческих задач и навыки поиска, анализа и интерпретации информации.</w:t>
            </w:r>
          </w:p>
          <w:p w:rsidR="004175FD" w:rsidRPr="006B7D55" w:rsidRDefault="004175FD" w:rsidP="004175F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D55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6B7D55" w:rsidRPr="006B7D55">
              <w:rPr>
                <w:rFonts w:ascii="Times New Roman" w:hAnsi="Times New Roman" w:cs="Times New Roman"/>
                <w:sz w:val="24"/>
                <w:szCs w:val="24"/>
              </w:rPr>
              <w:t xml:space="preserve">мения учиться добывать </w:t>
            </w:r>
            <w:r w:rsidR="006B7D55" w:rsidRPr="006B7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</w:t>
            </w:r>
            <w:r w:rsidRPr="006B7D55">
              <w:rPr>
                <w:rFonts w:ascii="Times New Roman" w:hAnsi="Times New Roman" w:cs="Times New Roman"/>
                <w:sz w:val="24"/>
                <w:szCs w:val="24"/>
              </w:rPr>
              <w:t>мые знания и с их помощью проделывать конкретную работу.</w:t>
            </w:r>
          </w:p>
          <w:p w:rsidR="004175FD" w:rsidRPr="006B7D55" w:rsidRDefault="004175FD" w:rsidP="004175F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D55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поиск </w:t>
            </w:r>
            <w:proofErr w:type="gramStart"/>
            <w:r w:rsidRPr="006B7D55">
              <w:rPr>
                <w:rFonts w:ascii="Times New Roman" w:hAnsi="Times New Roman" w:cs="Times New Roman"/>
                <w:sz w:val="24"/>
                <w:szCs w:val="24"/>
              </w:rPr>
              <w:t>необходимой</w:t>
            </w:r>
            <w:proofErr w:type="gramEnd"/>
          </w:p>
          <w:p w:rsidR="004175FD" w:rsidRPr="006B7D55" w:rsidRDefault="004175FD" w:rsidP="004175F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D55">
              <w:rPr>
                <w:rFonts w:ascii="Times New Roman" w:hAnsi="Times New Roman" w:cs="Times New Roman"/>
                <w:sz w:val="24"/>
                <w:szCs w:val="24"/>
              </w:rPr>
              <w:t>информации для выполнения учебных заданий с использованием учебной литературы;</w:t>
            </w:r>
          </w:p>
          <w:p w:rsidR="004175FD" w:rsidRPr="006B7D55" w:rsidRDefault="004175FD" w:rsidP="004175F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D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7D55" w:rsidRPr="006B7D55">
              <w:rPr>
                <w:rFonts w:ascii="Times New Roman" w:hAnsi="Times New Roman" w:cs="Times New Roman"/>
                <w:sz w:val="24"/>
                <w:szCs w:val="24"/>
              </w:rPr>
              <w:t xml:space="preserve"> основам смыслового чтения худо</w:t>
            </w:r>
            <w:r w:rsidRPr="006B7D55">
              <w:rPr>
                <w:rFonts w:ascii="Times New Roman" w:hAnsi="Times New Roman" w:cs="Times New Roman"/>
                <w:sz w:val="24"/>
                <w:szCs w:val="24"/>
              </w:rPr>
              <w:t>жественных и познавательных текстов, выделять существенную информацию из текстов разных видов;</w:t>
            </w:r>
          </w:p>
          <w:p w:rsidR="004175FD" w:rsidRPr="006B7D55" w:rsidRDefault="004175FD" w:rsidP="004175F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D55">
              <w:rPr>
                <w:rFonts w:ascii="Times New Roman" w:hAnsi="Times New Roman" w:cs="Times New Roman"/>
                <w:sz w:val="24"/>
                <w:szCs w:val="24"/>
              </w:rPr>
              <w:t>- осуществлять анализ объектов с выделением существенных и несущественных признаков;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5FD" w:rsidRPr="006B7D55" w:rsidRDefault="004175FD" w:rsidP="004175F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расширенный поиск информации с использованием ресурсов библиотек и Интернета;</w:t>
            </w:r>
          </w:p>
          <w:p w:rsidR="004175FD" w:rsidRPr="006B7D55" w:rsidRDefault="004175FD" w:rsidP="004175F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FD" w:rsidRPr="004175FD" w:rsidTr="006B7D55">
        <w:tc>
          <w:tcPr>
            <w:tcW w:w="2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5FD" w:rsidRPr="006B7D55" w:rsidRDefault="004175FD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D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</w:t>
            </w:r>
          </w:p>
          <w:p w:rsidR="004175FD" w:rsidRPr="006B7D55" w:rsidRDefault="004175FD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5FD" w:rsidRPr="006B7D55" w:rsidRDefault="004175FD" w:rsidP="004175F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D55">
              <w:rPr>
                <w:rFonts w:ascii="Times New Roman" w:hAnsi="Times New Roman" w:cs="Times New Roman"/>
                <w:sz w:val="24"/>
                <w:szCs w:val="24"/>
              </w:rPr>
              <w:t>- учиться выполнять различные роли в группе (лидера, исполнителя, критика).</w:t>
            </w:r>
          </w:p>
          <w:p w:rsidR="004175FD" w:rsidRPr="006B7D55" w:rsidRDefault="004175FD" w:rsidP="004175F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D55">
              <w:rPr>
                <w:rFonts w:ascii="Times New Roman" w:hAnsi="Times New Roman" w:cs="Times New Roman"/>
                <w:sz w:val="24"/>
                <w:szCs w:val="24"/>
              </w:rPr>
              <w:t>- умение координировать свои усилия с усилиями других.</w:t>
            </w:r>
          </w:p>
          <w:p w:rsidR="004175FD" w:rsidRPr="006B7D55" w:rsidRDefault="004175FD" w:rsidP="004175F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D55">
              <w:rPr>
                <w:rFonts w:ascii="Times New Roman" w:hAnsi="Times New Roman" w:cs="Times New Roman"/>
                <w:sz w:val="24"/>
                <w:szCs w:val="24"/>
              </w:rPr>
              <w:t>- формулировать собственное мнение ипозицию;</w:t>
            </w:r>
          </w:p>
          <w:p w:rsidR="004175FD" w:rsidRPr="006B7D55" w:rsidRDefault="004175FD" w:rsidP="004175F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D55">
              <w:rPr>
                <w:rFonts w:ascii="Times New Roman" w:hAnsi="Times New Roman" w:cs="Times New Roman"/>
                <w:sz w:val="24"/>
                <w:szCs w:val="24"/>
              </w:rPr>
              <w:t>- договариваться и приходить к общемурешению в совместной деятельности, в том числев ситуации столкновения интересов;</w:t>
            </w:r>
          </w:p>
          <w:p w:rsidR="004175FD" w:rsidRPr="006B7D55" w:rsidRDefault="004175FD" w:rsidP="004175F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D55">
              <w:rPr>
                <w:rFonts w:ascii="Times New Roman" w:hAnsi="Times New Roman" w:cs="Times New Roman"/>
                <w:sz w:val="24"/>
                <w:szCs w:val="24"/>
              </w:rPr>
              <w:t>- задавать вопросы;</w:t>
            </w:r>
          </w:p>
          <w:p w:rsidR="004175FD" w:rsidRPr="006B7D55" w:rsidRDefault="006B7D55" w:rsidP="004175F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D55">
              <w:rPr>
                <w:rFonts w:ascii="Times New Roman" w:hAnsi="Times New Roman" w:cs="Times New Roman"/>
                <w:sz w:val="24"/>
                <w:szCs w:val="24"/>
              </w:rPr>
              <w:t xml:space="preserve"> -допускать возможность сущест</w:t>
            </w:r>
            <w:r w:rsidR="004175FD" w:rsidRPr="006B7D55">
              <w:rPr>
                <w:rFonts w:ascii="Times New Roman" w:hAnsi="Times New Roman" w:cs="Times New Roman"/>
                <w:sz w:val="24"/>
                <w:szCs w:val="24"/>
              </w:rPr>
              <w:t>вования у людейразличных точек зрения, в том числе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есовпадающих с 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75FD" w:rsidRPr="006B7D55">
              <w:rPr>
                <w:rFonts w:ascii="Times New Roman" w:hAnsi="Times New Roman" w:cs="Times New Roman"/>
                <w:sz w:val="24"/>
                <w:szCs w:val="24"/>
              </w:rPr>
              <w:t>иориентироваться на позицию партнера вобщении и взаимодействии;</w:t>
            </w:r>
          </w:p>
          <w:p w:rsidR="004175FD" w:rsidRPr="006B7D55" w:rsidRDefault="004175FD" w:rsidP="004175F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D55">
              <w:rPr>
                <w:rFonts w:ascii="Times New Roman" w:hAnsi="Times New Roman" w:cs="Times New Roman"/>
                <w:sz w:val="24"/>
                <w:szCs w:val="24"/>
              </w:rPr>
              <w:t>- учитывать разные мнения и стремиться ккоординации различных позиций всотрудничестве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5FD" w:rsidRPr="006B7D55" w:rsidRDefault="004175FD" w:rsidP="004175F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D55">
              <w:rPr>
                <w:rFonts w:ascii="Times New Roman" w:hAnsi="Times New Roman" w:cs="Times New Roman"/>
                <w:sz w:val="24"/>
                <w:szCs w:val="24"/>
              </w:rPr>
              <w:t>- учитывать разные мнения и интересы и обосновывать собственную позицию;</w:t>
            </w:r>
          </w:p>
          <w:p w:rsidR="004175FD" w:rsidRPr="006B7D55" w:rsidRDefault="004175FD" w:rsidP="004175F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D55">
              <w:rPr>
                <w:rFonts w:ascii="Times New Roman" w:hAnsi="Times New Roman" w:cs="Times New Roman"/>
                <w:sz w:val="24"/>
                <w:szCs w:val="24"/>
              </w:rPr>
              <w:t>- понимать относительность мнений и подходов к решению проблемы;</w:t>
            </w:r>
          </w:p>
          <w:p w:rsidR="004175FD" w:rsidRPr="006B7D55" w:rsidRDefault="004175FD" w:rsidP="004175F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D55">
              <w:rPr>
                <w:rFonts w:ascii="Times New Roman" w:hAnsi="Times New Roman" w:cs="Times New Roman"/>
                <w:sz w:val="24"/>
                <w:szCs w:val="24"/>
              </w:rPr>
              <w:t>- аргументировать свою позицию икоординировать ее с позициями</w:t>
            </w:r>
          </w:p>
          <w:p w:rsidR="004175FD" w:rsidRPr="006B7D55" w:rsidRDefault="004175FD" w:rsidP="004175F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D55">
              <w:rPr>
                <w:rFonts w:ascii="Times New Roman" w:hAnsi="Times New Roman" w:cs="Times New Roman"/>
                <w:sz w:val="24"/>
                <w:szCs w:val="24"/>
              </w:rPr>
              <w:t xml:space="preserve">партнеров в сотрудничестве </w:t>
            </w:r>
            <w:proofErr w:type="gramStart"/>
            <w:r w:rsidRPr="006B7D5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4175FD" w:rsidRPr="006B7D55" w:rsidRDefault="004175FD" w:rsidP="004175F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D55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выработке общего решения </w:t>
            </w:r>
            <w:proofErr w:type="gramStart"/>
            <w:r w:rsidRPr="006B7D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175FD" w:rsidRPr="006B7D55" w:rsidRDefault="004175FD" w:rsidP="004175F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D55">
              <w:rPr>
                <w:rFonts w:ascii="Times New Roman" w:hAnsi="Times New Roman" w:cs="Times New Roman"/>
                <w:sz w:val="24"/>
                <w:szCs w:val="24"/>
              </w:rPr>
              <w:t>совместной деятельности;</w:t>
            </w:r>
          </w:p>
          <w:p w:rsidR="004175FD" w:rsidRPr="006B7D55" w:rsidRDefault="004175FD" w:rsidP="004175F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D55">
              <w:rPr>
                <w:rFonts w:ascii="Times New Roman" w:hAnsi="Times New Roman" w:cs="Times New Roman"/>
                <w:sz w:val="24"/>
                <w:szCs w:val="24"/>
              </w:rPr>
              <w:t xml:space="preserve"> - продуктивно разрешать конфликты на основе учета интересов и позиций всех его участников;</w:t>
            </w:r>
          </w:p>
          <w:p w:rsidR="004175FD" w:rsidRPr="006B7D55" w:rsidRDefault="004175FD" w:rsidP="004175F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D55">
              <w:rPr>
                <w:rFonts w:ascii="Times New Roman" w:hAnsi="Times New Roman" w:cs="Times New Roman"/>
                <w:sz w:val="24"/>
                <w:szCs w:val="24"/>
              </w:rPr>
              <w:t xml:space="preserve"> - с учетом целей коммуникации</w:t>
            </w:r>
          </w:p>
          <w:p w:rsidR="004175FD" w:rsidRPr="006B7D55" w:rsidRDefault="004175FD" w:rsidP="004175F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D55">
              <w:rPr>
                <w:rFonts w:ascii="Times New Roman" w:hAnsi="Times New Roman" w:cs="Times New Roman"/>
                <w:sz w:val="24"/>
                <w:szCs w:val="24"/>
              </w:rPr>
              <w:t>достаточно точно, последовательно и п</w:t>
            </w:r>
            <w:r w:rsidR="006B7D55" w:rsidRPr="006B7D55">
              <w:rPr>
                <w:rFonts w:ascii="Times New Roman" w:hAnsi="Times New Roman" w:cs="Times New Roman"/>
                <w:sz w:val="24"/>
                <w:szCs w:val="24"/>
              </w:rPr>
              <w:t>олно передавать партнеру необхо</w:t>
            </w:r>
            <w:r w:rsidRPr="006B7D55">
              <w:rPr>
                <w:rFonts w:ascii="Times New Roman" w:hAnsi="Times New Roman" w:cs="Times New Roman"/>
                <w:sz w:val="24"/>
                <w:szCs w:val="24"/>
              </w:rPr>
              <w:t>димую информацию как ориентир для построения действия;</w:t>
            </w:r>
          </w:p>
        </w:tc>
      </w:tr>
    </w:tbl>
    <w:p w:rsidR="006B7D55" w:rsidRDefault="006B7D55" w:rsidP="00D2219E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7D55" w:rsidRDefault="006B7D55" w:rsidP="004175F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7D55" w:rsidRDefault="006B7D55" w:rsidP="004175F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7D55" w:rsidRDefault="006B7D55" w:rsidP="004175F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5F02" w:rsidRDefault="00D35F02">
      <w:pPr>
        <w:rPr>
          <w:rFonts w:eastAsia="SimSun"/>
          <w:b/>
          <w:bCs/>
          <w:kern w:val="3"/>
          <w:lang w:eastAsia="en-US"/>
        </w:rPr>
      </w:pPr>
      <w:r>
        <w:rPr>
          <w:b/>
          <w:bCs/>
        </w:rPr>
        <w:br w:type="page"/>
      </w:r>
    </w:p>
    <w:p w:rsidR="004175FD" w:rsidRPr="004175FD" w:rsidRDefault="004175FD" w:rsidP="00C74EC6">
      <w:pPr>
        <w:pStyle w:val="c49"/>
        <w:shd w:val="clear" w:color="auto" w:fill="FFFFFF"/>
        <w:spacing w:before="0" w:after="0"/>
        <w:jc w:val="center"/>
      </w:pPr>
      <w:r w:rsidRPr="004175FD">
        <w:rPr>
          <w:rStyle w:val="c63"/>
          <w:b/>
          <w:bCs/>
          <w:color w:val="000000"/>
        </w:rPr>
        <w:lastRenderedPageBreak/>
        <w:t xml:space="preserve">Содержание курса </w:t>
      </w:r>
      <w:r w:rsidR="000866D3" w:rsidRPr="000866D3">
        <w:rPr>
          <w:rFonts w:eastAsia="Calibri"/>
          <w:b/>
          <w:kern w:val="0"/>
          <w:lang w:eastAsia="en-US"/>
        </w:rPr>
        <w:t>дополнительного образования</w:t>
      </w:r>
      <w:bookmarkStart w:id="0" w:name="_GoBack"/>
      <w:bookmarkEnd w:id="0"/>
    </w:p>
    <w:p w:rsidR="004175FD" w:rsidRPr="004175FD" w:rsidRDefault="004175FD" w:rsidP="004175FD">
      <w:pPr>
        <w:pStyle w:val="a6"/>
        <w:ind w:left="0"/>
        <w:jc w:val="center"/>
        <w:rPr>
          <w:b/>
          <w:bCs/>
        </w:rPr>
      </w:pPr>
    </w:p>
    <w:p w:rsidR="004175FD" w:rsidRPr="004175FD" w:rsidRDefault="004175FD" w:rsidP="004175FD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5FD">
        <w:rPr>
          <w:rFonts w:ascii="Times New Roman" w:hAnsi="Times New Roman" w:cs="Times New Roman"/>
          <w:sz w:val="24"/>
          <w:szCs w:val="24"/>
        </w:rPr>
        <w:t>Каждое занятие подчинено определенной структуре, в которой имеются следующие рубрики:</w:t>
      </w:r>
    </w:p>
    <w:p w:rsidR="004175FD" w:rsidRPr="004175FD" w:rsidRDefault="004175FD" w:rsidP="004175FD">
      <w:pPr>
        <w:pStyle w:val="a6"/>
        <w:numPr>
          <w:ilvl w:val="0"/>
          <w:numId w:val="30"/>
        </w:numPr>
        <w:suppressAutoHyphens/>
        <w:autoSpaceDN w:val="0"/>
        <w:ind w:left="0"/>
        <w:jc w:val="both"/>
        <w:textAlignment w:val="baseline"/>
      </w:pPr>
      <w:r w:rsidRPr="004175FD">
        <w:t xml:space="preserve">Рубрика </w:t>
      </w:r>
      <w:r w:rsidRPr="004175FD">
        <w:rPr>
          <w:i/>
        </w:rPr>
        <w:t>«Минутка знакомства»</w:t>
      </w:r>
      <w:r w:rsidRPr="004175FD">
        <w:t xml:space="preserve"> позволяет начинающим проектантам узнать о сверстнике, который уже создавал свой проект ранее. Эти минутки поучительны и интересны. Чаще всего именно эти «минутки» вдохновляют ребёнка на начало своего исследования.</w:t>
      </w:r>
    </w:p>
    <w:p w:rsidR="004175FD" w:rsidRPr="004175FD" w:rsidRDefault="004175FD" w:rsidP="004175FD">
      <w:pPr>
        <w:pStyle w:val="a6"/>
        <w:numPr>
          <w:ilvl w:val="0"/>
          <w:numId w:val="28"/>
        </w:numPr>
        <w:suppressAutoHyphens/>
        <w:autoSpaceDN w:val="0"/>
        <w:ind w:left="0"/>
        <w:jc w:val="both"/>
        <w:textAlignment w:val="baseline"/>
      </w:pPr>
      <w:r w:rsidRPr="004175FD">
        <w:t xml:space="preserve">Практические занятия </w:t>
      </w:r>
      <w:r w:rsidRPr="004175FD">
        <w:rPr>
          <w:i/>
        </w:rPr>
        <w:t>«Играем в учёных»</w:t>
      </w:r>
      <w:r w:rsidRPr="004175FD">
        <w:t xml:space="preserve"> переносят детей в мир опытов и знакомят с первыми шагами в науке. Начиная работать над каким-либо опытом или занятием, дети пытаются внести в него свои размышления, а часто и дополнительные решения.</w:t>
      </w:r>
    </w:p>
    <w:p w:rsidR="004175FD" w:rsidRPr="004175FD" w:rsidRDefault="004175FD" w:rsidP="004175FD">
      <w:pPr>
        <w:pStyle w:val="a6"/>
        <w:numPr>
          <w:ilvl w:val="0"/>
          <w:numId w:val="28"/>
        </w:numPr>
        <w:suppressAutoHyphens/>
        <w:autoSpaceDN w:val="0"/>
        <w:ind w:left="0"/>
        <w:jc w:val="both"/>
        <w:textAlignment w:val="baseline"/>
      </w:pPr>
      <w:r w:rsidRPr="004175FD">
        <w:t xml:space="preserve">Рубрика </w:t>
      </w:r>
      <w:r w:rsidRPr="004175FD">
        <w:rPr>
          <w:i/>
        </w:rPr>
        <w:t>«Добрый совет Дельфина»</w:t>
      </w:r>
      <w:r w:rsidRPr="004175FD">
        <w:t xml:space="preserve"> помогает в решении сложившихся проблем у ребёнка на данном этапе и является ненавязчивой подсказкой.</w:t>
      </w:r>
    </w:p>
    <w:p w:rsidR="004175FD" w:rsidRPr="004175FD" w:rsidRDefault="004175FD" w:rsidP="004175FD">
      <w:pPr>
        <w:pStyle w:val="a6"/>
        <w:numPr>
          <w:ilvl w:val="0"/>
          <w:numId w:val="28"/>
        </w:numPr>
        <w:suppressAutoHyphens/>
        <w:autoSpaceDN w:val="0"/>
        <w:ind w:left="0"/>
        <w:jc w:val="both"/>
        <w:textAlignment w:val="baseline"/>
      </w:pPr>
      <w:r w:rsidRPr="004175FD">
        <w:t>Тесты и самоанализ помогут будущему проектанту овладеть элементами рефлексии, которые будут способствовать формированию самоуважения и позитивной самооценки автора проекта.</w:t>
      </w:r>
    </w:p>
    <w:p w:rsidR="004175FD" w:rsidRPr="004175FD" w:rsidRDefault="004175FD" w:rsidP="004175FD">
      <w:pPr>
        <w:pStyle w:val="a6"/>
        <w:numPr>
          <w:ilvl w:val="0"/>
          <w:numId w:val="28"/>
        </w:numPr>
        <w:suppressAutoHyphens/>
        <w:autoSpaceDN w:val="0"/>
        <w:ind w:left="0"/>
        <w:jc w:val="both"/>
        <w:textAlignment w:val="baseline"/>
      </w:pPr>
      <w:r w:rsidRPr="004175FD">
        <w:t xml:space="preserve">Рубрика </w:t>
      </w:r>
      <w:r w:rsidRPr="004175FD">
        <w:rPr>
          <w:i/>
        </w:rPr>
        <w:t>«Переменка»</w:t>
      </w:r>
      <w:r w:rsidRPr="004175FD">
        <w:t xml:space="preserve"> помогает развивать внимание и логику, творческое мышление и любознательность, память и способность к восприятию.</w:t>
      </w:r>
    </w:p>
    <w:p w:rsidR="004175FD" w:rsidRPr="004175FD" w:rsidRDefault="004175FD" w:rsidP="004175FD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5FD">
        <w:rPr>
          <w:rFonts w:ascii="Times New Roman" w:hAnsi="Times New Roman" w:cs="Times New Roman"/>
          <w:sz w:val="24"/>
          <w:szCs w:val="24"/>
        </w:rPr>
        <w:t xml:space="preserve">Данные тетради станут хорошим </w:t>
      </w:r>
      <w:proofErr w:type="gramStart"/>
      <w:r w:rsidRPr="004175FD">
        <w:rPr>
          <w:rFonts w:ascii="Times New Roman" w:hAnsi="Times New Roman" w:cs="Times New Roman"/>
          <w:sz w:val="24"/>
          <w:szCs w:val="24"/>
        </w:rPr>
        <w:t>помощником</w:t>
      </w:r>
      <w:proofErr w:type="gramEnd"/>
      <w:r w:rsidRPr="004175FD">
        <w:rPr>
          <w:rFonts w:ascii="Times New Roman" w:hAnsi="Times New Roman" w:cs="Times New Roman"/>
          <w:sz w:val="24"/>
          <w:szCs w:val="24"/>
        </w:rPr>
        <w:t xml:space="preserve"> как начинающим, так и имеющим опыт работы над проектом педагогам начального звена, так как они позволяют ученикам создавать проекты с удовольствием, а учителям учить этому без принуждения и продуктивно.</w:t>
      </w:r>
    </w:p>
    <w:p w:rsidR="004175FD" w:rsidRPr="004175FD" w:rsidRDefault="004175FD" w:rsidP="006B7D5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5FD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4175FD" w:rsidRPr="004175FD" w:rsidRDefault="004175FD" w:rsidP="004175FD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5FD">
        <w:rPr>
          <w:rFonts w:ascii="Times New Roman" w:hAnsi="Times New Roman" w:cs="Times New Roman"/>
          <w:sz w:val="24"/>
          <w:szCs w:val="24"/>
        </w:rPr>
        <w:t xml:space="preserve">Круг твоих интересов. Хобби. </w:t>
      </w:r>
      <w:r w:rsidRPr="004175FD">
        <w:rPr>
          <w:rStyle w:val="Zag11"/>
          <w:rFonts w:ascii="Times New Roman" w:hAnsi="Times New Roman" w:cs="Times New Roman"/>
          <w:color w:val="000000"/>
          <w:sz w:val="24"/>
          <w:szCs w:val="24"/>
        </w:rPr>
        <w:t>Понятие «хобби».Просмотр видеофрагмента об увлечениях.</w:t>
      </w:r>
      <w:r w:rsidRPr="004175FD">
        <w:rPr>
          <w:rStyle w:val="Zag11"/>
          <w:rFonts w:ascii="Times New Roman" w:hAnsi="Times New Roman" w:cs="Times New Roman"/>
          <w:sz w:val="24"/>
          <w:szCs w:val="24"/>
        </w:rPr>
        <w:t xml:space="preserve"> Виды проектов. </w:t>
      </w:r>
      <w:proofErr w:type="spellStart"/>
      <w:r w:rsidRPr="004175FD">
        <w:rPr>
          <w:rStyle w:val="Zag11"/>
          <w:rFonts w:ascii="Times New Roman" w:hAnsi="Times New Roman" w:cs="Times New Roman"/>
          <w:sz w:val="24"/>
          <w:szCs w:val="24"/>
        </w:rPr>
        <w:t>Исследовательско</w:t>
      </w:r>
      <w:proofErr w:type="spellEnd"/>
      <w:r w:rsidRPr="004175FD">
        <w:rPr>
          <w:rStyle w:val="Zag11"/>
          <w:rFonts w:ascii="Times New Roman" w:hAnsi="Times New Roman" w:cs="Times New Roman"/>
          <w:sz w:val="24"/>
          <w:szCs w:val="24"/>
        </w:rPr>
        <w:t xml:space="preserve">-творческий проект.  </w:t>
      </w:r>
      <w:r w:rsidRPr="004175FD">
        <w:rPr>
          <w:rFonts w:ascii="Times New Roman" w:hAnsi="Times New Roman" w:cs="Times New Roman"/>
          <w:sz w:val="24"/>
          <w:szCs w:val="24"/>
        </w:rPr>
        <w:t xml:space="preserve">Проблема. Решение задачи. Работа над проектным понятием «задача проекта». Творческие задачи. Творческий проект. </w:t>
      </w:r>
      <w:proofErr w:type="spellStart"/>
      <w:r w:rsidRPr="004175FD">
        <w:rPr>
          <w:rFonts w:ascii="Times New Roman" w:hAnsi="Times New Roman" w:cs="Times New Roman"/>
          <w:sz w:val="24"/>
          <w:szCs w:val="24"/>
        </w:rPr>
        <w:t>Ролево</w:t>
      </w:r>
      <w:proofErr w:type="spellEnd"/>
      <w:r w:rsidRPr="004175FD">
        <w:rPr>
          <w:rFonts w:ascii="Times New Roman" w:hAnsi="Times New Roman" w:cs="Times New Roman"/>
          <w:sz w:val="24"/>
          <w:szCs w:val="24"/>
        </w:rPr>
        <w:t xml:space="preserve">-игровой проект. Исследовательский проект. Предположение. Гипотеза. Решение задач.  Понятия «формулировка»  «сбор», «информация», энциклопедия», «интернет», книги, газеты, журналы. Информационно-исследовательский проект. Актуальность. Источники информации. Практико-ориентированный проект. </w:t>
      </w:r>
      <w:proofErr w:type="spellStart"/>
      <w:r w:rsidRPr="004175FD">
        <w:rPr>
          <w:rFonts w:ascii="Times New Roman" w:hAnsi="Times New Roman" w:cs="Times New Roman"/>
          <w:sz w:val="24"/>
          <w:szCs w:val="24"/>
        </w:rPr>
        <w:t>Монопредметный</w:t>
      </w:r>
      <w:proofErr w:type="spellEnd"/>
      <w:r w:rsidRPr="004175FD">
        <w:rPr>
          <w:rFonts w:ascii="Times New Roman" w:hAnsi="Times New Roman" w:cs="Times New Roman"/>
          <w:sz w:val="24"/>
          <w:szCs w:val="24"/>
        </w:rPr>
        <w:t xml:space="preserve"> проект. Литературно-творческие проекты. Естественнонаучные проекты. Экологические проекты. Языковые проекты. </w:t>
      </w:r>
      <w:proofErr w:type="spellStart"/>
      <w:r w:rsidRPr="004175FD">
        <w:rPr>
          <w:rFonts w:ascii="Times New Roman" w:hAnsi="Times New Roman" w:cs="Times New Roman"/>
          <w:sz w:val="24"/>
          <w:szCs w:val="24"/>
        </w:rPr>
        <w:t>Культуроведческие</w:t>
      </w:r>
      <w:proofErr w:type="spellEnd"/>
      <w:r w:rsidRPr="004175FD">
        <w:rPr>
          <w:rFonts w:ascii="Times New Roman" w:hAnsi="Times New Roman" w:cs="Times New Roman"/>
          <w:sz w:val="24"/>
          <w:szCs w:val="24"/>
        </w:rPr>
        <w:t xml:space="preserve"> проекты. Спортивные проекты. Географические проекты. Исторические проекты. Музыкальные проекты. </w:t>
      </w:r>
      <w:proofErr w:type="spellStart"/>
      <w:r w:rsidRPr="004175FD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4175FD">
        <w:rPr>
          <w:rFonts w:ascii="Times New Roman" w:hAnsi="Times New Roman" w:cs="Times New Roman"/>
          <w:sz w:val="24"/>
          <w:szCs w:val="24"/>
        </w:rPr>
        <w:t xml:space="preserve"> проект.</w:t>
      </w:r>
    </w:p>
    <w:p w:rsidR="004175FD" w:rsidRPr="004175FD" w:rsidRDefault="004175FD" w:rsidP="004175FD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5FD">
        <w:rPr>
          <w:rFonts w:ascii="Times New Roman" w:hAnsi="Times New Roman" w:cs="Times New Roman"/>
          <w:sz w:val="24"/>
          <w:szCs w:val="24"/>
        </w:rPr>
        <w:t xml:space="preserve">Виды презентационных проектов. Изучение и осваивание возможности программы </w:t>
      </w:r>
      <w:r w:rsidRPr="004175FD">
        <w:rPr>
          <w:rFonts w:ascii="Times New Roman" w:hAnsi="Times New Roman" w:cs="Times New Roman"/>
          <w:i/>
          <w:sz w:val="24"/>
          <w:szCs w:val="24"/>
          <w:lang w:val="en-US"/>
        </w:rPr>
        <w:t>MicrosoftPowerPoint</w:t>
      </w:r>
      <w:r w:rsidRPr="004175FD">
        <w:rPr>
          <w:rFonts w:ascii="Times New Roman" w:hAnsi="Times New Roman" w:cs="Times New Roman"/>
          <w:i/>
          <w:sz w:val="24"/>
          <w:szCs w:val="24"/>
        </w:rPr>
        <w:t>.</w:t>
      </w:r>
      <w:r w:rsidRPr="004175FD">
        <w:rPr>
          <w:rFonts w:ascii="Times New Roman" w:hAnsi="Times New Roman" w:cs="Times New Roman"/>
          <w:sz w:val="24"/>
          <w:szCs w:val="24"/>
        </w:rPr>
        <w:t xml:space="preserve"> Требования к компьютерной презентации. Программа МРР. Изучение и осваивание возможности программы </w:t>
      </w:r>
      <w:r w:rsidRPr="004175FD">
        <w:rPr>
          <w:rFonts w:ascii="Times New Roman" w:hAnsi="Times New Roman" w:cs="Times New Roman"/>
          <w:i/>
          <w:sz w:val="24"/>
          <w:szCs w:val="24"/>
          <w:lang w:val="en-US"/>
        </w:rPr>
        <w:t>MicrosoftPowerPoint</w:t>
      </w:r>
      <w:r w:rsidRPr="004175FD">
        <w:rPr>
          <w:rFonts w:ascii="Times New Roman" w:hAnsi="Times New Roman" w:cs="Times New Roman"/>
          <w:i/>
          <w:sz w:val="24"/>
          <w:szCs w:val="24"/>
        </w:rPr>
        <w:t>.</w:t>
      </w:r>
      <w:r w:rsidRPr="004175FD">
        <w:rPr>
          <w:rFonts w:ascii="Times New Roman" w:hAnsi="Times New Roman" w:cs="Times New Roman"/>
          <w:sz w:val="24"/>
          <w:szCs w:val="24"/>
        </w:rPr>
        <w:t xml:space="preserve"> Закрепление полученных знаний, умений и навыков в работе с программой МРР. Изучение и осваивание возможности программы </w:t>
      </w:r>
      <w:r w:rsidRPr="004175FD">
        <w:rPr>
          <w:rFonts w:ascii="Times New Roman" w:hAnsi="Times New Roman" w:cs="Times New Roman"/>
          <w:i/>
          <w:sz w:val="24"/>
          <w:szCs w:val="24"/>
          <w:lang w:val="en-US"/>
        </w:rPr>
        <w:t>MicrosoftPowerPoint</w:t>
      </w:r>
      <w:r w:rsidRPr="004175FD">
        <w:rPr>
          <w:rFonts w:ascii="Times New Roman" w:hAnsi="Times New Roman" w:cs="Times New Roman"/>
          <w:i/>
          <w:sz w:val="24"/>
          <w:szCs w:val="24"/>
        </w:rPr>
        <w:t>.</w:t>
      </w:r>
      <w:r w:rsidRPr="004175FD">
        <w:rPr>
          <w:rFonts w:ascii="Times New Roman" w:hAnsi="Times New Roman" w:cs="Times New Roman"/>
          <w:sz w:val="24"/>
          <w:szCs w:val="24"/>
        </w:rPr>
        <w:t xml:space="preserve">. Изучение и освоение возможностей программы МРР. Вставка фотографий, рисунков, фигур, диаграмм. Программы МРР. Анимация. Настройка анимации. </w:t>
      </w:r>
      <w:r w:rsidRPr="004175FD">
        <w:rPr>
          <w:rFonts w:ascii="Times New Roman" w:eastAsia="@Arial Unicode MS" w:hAnsi="Times New Roman" w:cs="Times New Roman"/>
          <w:color w:val="000000"/>
          <w:sz w:val="24"/>
          <w:szCs w:val="24"/>
        </w:rPr>
        <w:t>Требования к составлению компьютерной презентации.</w:t>
      </w:r>
      <w:r w:rsidRPr="004175FD">
        <w:rPr>
          <w:rFonts w:ascii="Times New Roman" w:hAnsi="Times New Roman" w:cs="Times New Roman"/>
          <w:sz w:val="24"/>
          <w:szCs w:val="24"/>
        </w:rPr>
        <w:t xml:space="preserve"> Программа </w:t>
      </w:r>
      <w:proofErr w:type="gramStart"/>
      <w:r w:rsidRPr="004175FD">
        <w:rPr>
          <w:rFonts w:ascii="Times New Roman" w:hAnsi="Times New Roman" w:cs="Times New Roman"/>
          <w:sz w:val="24"/>
          <w:szCs w:val="24"/>
        </w:rPr>
        <w:t>МРР</w:t>
      </w:r>
      <w:proofErr w:type="gramEnd"/>
      <w:r w:rsidRPr="004175FD">
        <w:rPr>
          <w:rFonts w:ascii="Times New Roman" w:hAnsi="Times New Roman" w:cs="Times New Roman"/>
          <w:sz w:val="24"/>
          <w:szCs w:val="24"/>
        </w:rPr>
        <w:t>-</w:t>
      </w:r>
      <w:r w:rsidRPr="004175FD">
        <w:rPr>
          <w:rFonts w:ascii="Times New Roman" w:hAnsi="Times New Roman" w:cs="Times New Roman"/>
          <w:sz w:val="24"/>
          <w:szCs w:val="24"/>
          <w:lang w:val="en-US"/>
        </w:rPr>
        <w:t>MicrosoftPowerPoint</w:t>
      </w:r>
      <w:r w:rsidRPr="004175FD">
        <w:rPr>
          <w:rFonts w:ascii="Times New Roman" w:hAnsi="Times New Roman" w:cs="Times New Roman"/>
          <w:sz w:val="24"/>
          <w:szCs w:val="24"/>
        </w:rPr>
        <w:t xml:space="preserve"> Дизайн.</w:t>
      </w:r>
      <w:r w:rsidRPr="004175FD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Нахождение ошибок в готовой презентации и исправление их. Работа с командами «Обрезка» и «Границы рисунка».</w:t>
      </w:r>
      <w:r w:rsidRPr="004175FD">
        <w:rPr>
          <w:rFonts w:ascii="Times New Roman" w:hAnsi="Times New Roman" w:cs="Times New Roman"/>
          <w:sz w:val="24"/>
          <w:szCs w:val="24"/>
        </w:rPr>
        <w:t xml:space="preserve"> Фотографии на слайдах. Работа с фотографиями.</w:t>
      </w:r>
    </w:p>
    <w:p w:rsidR="004175FD" w:rsidRPr="004175FD" w:rsidRDefault="004175FD" w:rsidP="004175FD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5FD">
        <w:rPr>
          <w:rFonts w:ascii="Times New Roman" w:hAnsi="Times New Roman" w:cs="Times New Roman"/>
          <w:sz w:val="24"/>
          <w:szCs w:val="24"/>
        </w:rPr>
        <w:t>Подготовка паспорта проекта. Защита проекта. Составление паспорта проекта под руководством учителя. Практическое занятие. Составление первой презентации по заданному тексту. Знакомство с понятием «презентация проекта». Индивидуальная помощь детям по созданию презентации на бумаге. Подготовка проектной документации к выступлению на конкурсе. Обработка информации. Интервью. Визитка.</w:t>
      </w:r>
    </w:p>
    <w:p w:rsidR="004175FD" w:rsidRPr="004175FD" w:rsidRDefault="004175FD" w:rsidP="004175FD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5FD">
        <w:rPr>
          <w:rFonts w:ascii="Times New Roman" w:hAnsi="Times New Roman" w:cs="Times New Roman"/>
          <w:sz w:val="24"/>
          <w:szCs w:val="24"/>
        </w:rPr>
        <w:t xml:space="preserve">Тесты. Тестирование. Самоанализ. Рефлексия. Твои впечатления от работы над проектом. Составление устных рекомендательных писем будущим проектантам. </w:t>
      </w:r>
      <w:r w:rsidRPr="004175FD">
        <w:rPr>
          <w:rFonts w:ascii="Times New Roman" w:hAnsi="Times New Roman" w:cs="Times New Roman"/>
          <w:sz w:val="24"/>
          <w:szCs w:val="24"/>
        </w:rPr>
        <w:lastRenderedPageBreak/>
        <w:t>Пожелания будущим проектантам. Творческая работа. Составление и оформление рекомендательных писем будущим проектантам. Страница благодарности тем, кто окружал и поддерживал тебя в этом году. Советы на лето от Мудрого дельфина.</w:t>
      </w:r>
    </w:p>
    <w:p w:rsidR="004175FD" w:rsidRPr="004175FD" w:rsidRDefault="004175FD" w:rsidP="004175FD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EC6" w:rsidRPr="000866D3" w:rsidRDefault="00C74EC6">
      <w:pPr>
        <w:rPr>
          <w:b/>
          <w:bCs/>
        </w:rPr>
      </w:pPr>
      <w:r w:rsidRPr="000866D3">
        <w:rPr>
          <w:b/>
          <w:bCs/>
        </w:rPr>
        <w:br w:type="page"/>
      </w:r>
    </w:p>
    <w:p w:rsidR="00C74EC6" w:rsidRDefault="00C74EC6" w:rsidP="00C74EC6">
      <w:pPr>
        <w:jc w:val="center"/>
        <w:rPr>
          <w:b/>
          <w:bCs/>
        </w:rPr>
      </w:pPr>
      <w:r>
        <w:rPr>
          <w:b/>
          <w:bCs/>
        </w:rPr>
        <w:lastRenderedPageBreak/>
        <w:t>Интернет-сайты. Цифровые образовательные ресурсы для начальных классов</w:t>
      </w:r>
    </w:p>
    <w:p w:rsidR="00C74EC6" w:rsidRDefault="00C74EC6" w:rsidP="00C74EC6">
      <w:pPr>
        <w:jc w:val="center"/>
        <w:rPr>
          <w:b/>
        </w:rPr>
      </w:pPr>
    </w:p>
    <w:p w:rsidR="00C74EC6" w:rsidRDefault="00C74EC6" w:rsidP="00C74EC6">
      <w:pPr>
        <w:pStyle w:val="a6"/>
        <w:numPr>
          <w:ilvl w:val="0"/>
          <w:numId w:val="31"/>
        </w:numPr>
        <w:ind w:left="426"/>
        <w:contextualSpacing/>
        <w:jc w:val="both"/>
      </w:pPr>
      <w:r>
        <w:t xml:space="preserve">Сайт «Я иду на урок начальной школы»: </w:t>
      </w:r>
      <w:hyperlink r:id="rId9" w:history="1">
        <w:r>
          <w:rPr>
            <w:rStyle w:val="ae"/>
          </w:rPr>
          <w:t>http://nsc.1september.ru/urok</w:t>
        </w:r>
      </w:hyperlink>
    </w:p>
    <w:p w:rsidR="00C74EC6" w:rsidRDefault="00C74EC6" w:rsidP="00C74EC6">
      <w:pPr>
        <w:pStyle w:val="a6"/>
        <w:numPr>
          <w:ilvl w:val="0"/>
          <w:numId w:val="31"/>
        </w:numPr>
        <w:ind w:left="426"/>
        <w:contextualSpacing/>
        <w:jc w:val="both"/>
      </w:pPr>
      <w:r>
        <w:t xml:space="preserve">Электронная версия журнала «Начальная школа»: </w:t>
      </w:r>
      <w:hyperlink r:id="rId10" w:history="1">
        <w:r>
          <w:rPr>
            <w:rStyle w:val="ae"/>
          </w:rPr>
          <w:t>http://nsc.1september.ru/index.php</w:t>
        </w:r>
      </w:hyperlink>
    </w:p>
    <w:p w:rsidR="00C74EC6" w:rsidRDefault="00C74EC6" w:rsidP="00C74EC6">
      <w:pPr>
        <w:pStyle w:val="a6"/>
        <w:numPr>
          <w:ilvl w:val="0"/>
          <w:numId w:val="31"/>
        </w:numPr>
        <w:ind w:left="426"/>
        <w:contextualSpacing/>
        <w:jc w:val="both"/>
      </w:pPr>
      <w:r>
        <w:t xml:space="preserve">Фестиваль педагогических идей «Открытый урок»: </w:t>
      </w:r>
      <w:hyperlink r:id="rId11" w:history="1">
        <w:r>
          <w:rPr>
            <w:rStyle w:val="ae"/>
          </w:rPr>
          <w:t>http://festival.1september.ru</w:t>
        </w:r>
      </w:hyperlink>
    </w:p>
    <w:p w:rsidR="00C74EC6" w:rsidRDefault="00C74EC6" w:rsidP="00C74EC6">
      <w:pPr>
        <w:pStyle w:val="a6"/>
        <w:numPr>
          <w:ilvl w:val="0"/>
          <w:numId w:val="31"/>
        </w:numPr>
        <w:ind w:left="426"/>
        <w:contextualSpacing/>
        <w:jc w:val="both"/>
      </w:pPr>
      <w:r>
        <w:t xml:space="preserve">Методические пособия и рабочие программы учителям начальной школы: </w:t>
      </w:r>
      <w:hyperlink r:id="rId12" w:history="1">
        <w:r>
          <w:rPr>
            <w:rStyle w:val="ae"/>
          </w:rPr>
          <w:t>http://nachalka.com</w:t>
        </w:r>
      </w:hyperlink>
    </w:p>
    <w:p w:rsidR="00C74EC6" w:rsidRDefault="00C74EC6" w:rsidP="00C74EC6">
      <w:pPr>
        <w:pStyle w:val="a6"/>
        <w:numPr>
          <w:ilvl w:val="0"/>
          <w:numId w:val="31"/>
        </w:numPr>
        <w:ind w:left="426"/>
        <w:contextualSpacing/>
        <w:jc w:val="both"/>
      </w:pPr>
      <w:r>
        <w:t xml:space="preserve">Сетевое сообщество педагогов: </w:t>
      </w:r>
      <w:hyperlink r:id="rId13" w:history="1">
        <w:r>
          <w:rPr>
            <w:rStyle w:val="ae"/>
          </w:rPr>
          <w:t>http://rusedu.net</w:t>
        </w:r>
      </w:hyperlink>
    </w:p>
    <w:p w:rsidR="00C74EC6" w:rsidRDefault="00C74EC6" w:rsidP="00C74EC6">
      <w:pPr>
        <w:pStyle w:val="a6"/>
        <w:numPr>
          <w:ilvl w:val="0"/>
          <w:numId w:val="31"/>
        </w:numPr>
        <w:ind w:left="426"/>
        <w:contextualSpacing/>
        <w:jc w:val="both"/>
      </w:pPr>
      <w:r>
        <w:t xml:space="preserve">Учитель портал: </w:t>
      </w:r>
      <w:hyperlink r:id="rId14" w:history="1">
        <w:r>
          <w:rPr>
            <w:rStyle w:val="ae"/>
          </w:rPr>
          <w:t>http://www.uchportal.ru</w:t>
        </w:r>
      </w:hyperlink>
    </w:p>
    <w:p w:rsidR="00C74EC6" w:rsidRDefault="00C74EC6" w:rsidP="00C74EC6">
      <w:pPr>
        <w:pStyle w:val="a6"/>
        <w:numPr>
          <w:ilvl w:val="0"/>
          <w:numId w:val="31"/>
        </w:numPr>
        <w:ind w:left="426"/>
        <w:contextualSpacing/>
        <w:jc w:val="both"/>
      </w:pPr>
      <w:proofErr w:type="spellStart"/>
      <w:r>
        <w:t>Видеоуроки</w:t>
      </w:r>
      <w:proofErr w:type="spellEnd"/>
      <w:r>
        <w:t xml:space="preserve"> по основным предметам школьной программы: </w:t>
      </w:r>
      <w:hyperlink r:id="rId15" w:history="1">
        <w:r>
          <w:rPr>
            <w:rStyle w:val="ae"/>
          </w:rPr>
          <w:t>http://inerneturok.ru</w:t>
        </w:r>
      </w:hyperlink>
    </w:p>
    <w:p w:rsidR="00C74EC6" w:rsidRDefault="00C74EC6" w:rsidP="00C74EC6">
      <w:pPr>
        <w:pStyle w:val="a6"/>
        <w:numPr>
          <w:ilvl w:val="0"/>
          <w:numId w:val="31"/>
        </w:numPr>
        <w:ind w:left="426"/>
        <w:contextualSpacing/>
        <w:jc w:val="both"/>
      </w:pPr>
      <w:r>
        <w:rPr>
          <w:bCs/>
        </w:rPr>
        <w:t>Азбука в картинках и стихах для учеников 1-го класса сайт ресурса:</w:t>
      </w:r>
      <w:r>
        <w:t xml:space="preserve"> </w:t>
      </w:r>
      <w:hyperlink r:id="rId16" w:history="1">
        <w:r>
          <w:rPr>
            <w:rStyle w:val="ae"/>
          </w:rPr>
          <w:t>bomoonlight.ru/</w:t>
        </w:r>
        <w:proofErr w:type="spellStart"/>
        <w:r>
          <w:rPr>
            <w:rStyle w:val="ae"/>
          </w:rPr>
          <w:t>azbuka</w:t>
        </w:r>
        <w:proofErr w:type="spellEnd"/>
      </w:hyperlink>
    </w:p>
    <w:p w:rsidR="00C74EC6" w:rsidRDefault="00C74EC6" w:rsidP="00C74EC6">
      <w:pPr>
        <w:pStyle w:val="a6"/>
        <w:numPr>
          <w:ilvl w:val="0"/>
          <w:numId w:val="31"/>
        </w:numPr>
        <w:ind w:left="426"/>
        <w:contextualSpacing/>
        <w:jc w:val="both"/>
      </w:pPr>
      <w:r>
        <w:rPr>
          <w:bCs/>
        </w:rPr>
        <w:t>Сайт "Самоучка"</w:t>
      </w:r>
      <w:r>
        <w:t xml:space="preserve"> Математика, Письмо и Чтение, Развивающие игры </w:t>
      </w:r>
      <w:r>
        <w:rPr>
          <w:bCs/>
        </w:rPr>
        <w:t xml:space="preserve">сайт ресурса: </w:t>
      </w:r>
      <w:hyperlink r:id="rId17" w:history="1">
        <w:r>
          <w:rPr>
            <w:rStyle w:val="ae"/>
          </w:rPr>
          <w:t>samouchka.com.ua</w:t>
        </w:r>
      </w:hyperlink>
    </w:p>
    <w:p w:rsidR="00C74EC6" w:rsidRDefault="00C74EC6" w:rsidP="00C74EC6">
      <w:pPr>
        <w:pStyle w:val="a6"/>
        <w:numPr>
          <w:ilvl w:val="0"/>
          <w:numId w:val="31"/>
        </w:numPr>
        <w:ind w:left="426"/>
        <w:contextualSpacing/>
        <w:jc w:val="both"/>
      </w:pPr>
      <w:r>
        <w:t>"</w:t>
      </w:r>
      <w:r>
        <w:rPr>
          <w:bCs/>
        </w:rPr>
        <w:t xml:space="preserve">Отличник" </w:t>
      </w:r>
      <w:r>
        <w:t xml:space="preserve">Тренажёр решения заданий по математике и русскому языку </w:t>
      </w:r>
      <w:r>
        <w:rPr>
          <w:bCs/>
        </w:rPr>
        <w:t>сайт ресу</w:t>
      </w:r>
      <w:r>
        <w:rPr>
          <w:bCs/>
        </w:rPr>
        <w:t>р</w:t>
      </w:r>
      <w:r>
        <w:rPr>
          <w:bCs/>
        </w:rPr>
        <w:t xml:space="preserve">са: </w:t>
      </w:r>
      <w:hyperlink r:id="rId18" w:history="1">
        <w:r>
          <w:rPr>
            <w:rStyle w:val="ae"/>
          </w:rPr>
          <w:t>www.otlichnyk.ru</w:t>
        </w:r>
      </w:hyperlink>
    </w:p>
    <w:p w:rsidR="00C74EC6" w:rsidRDefault="00C74EC6" w:rsidP="00C74EC6">
      <w:pPr>
        <w:pStyle w:val="a6"/>
        <w:numPr>
          <w:ilvl w:val="0"/>
          <w:numId w:val="31"/>
        </w:numPr>
        <w:ind w:left="426"/>
        <w:contextualSpacing/>
        <w:jc w:val="both"/>
      </w:pPr>
      <w:r>
        <w:rPr>
          <w:bCs/>
        </w:rPr>
        <w:t>"</w:t>
      </w:r>
      <w:proofErr w:type="spellStart"/>
      <w:r>
        <w:rPr>
          <w:bCs/>
        </w:rPr>
        <w:t>Знайка</w:t>
      </w:r>
      <w:proofErr w:type="spellEnd"/>
      <w:r>
        <w:rPr>
          <w:bCs/>
        </w:rPr>
        <w:t xml:space="preserve">" </w:t>
      </w:r>
      <w:r>
        <w:t xml:space="preserve">Задания для обучающихся начальных классов. </w:t>
      </w:r>
      <w:r>
        <w:rPr>
          <w:bCs/>
        </w:rPr>
        <w:t>Сайт ресурса:</w:t>
      </w:r>
      <w:r>
        <w:t xml:space="preserve"> </w:t>
      </w:r>
      <w:hyperlink r:id="rId19" w:history="1">
        <w:r>
          <w:rPr>
            <w:rStyle w:val="ae"/>
          </w:rPr>
          <w:t>www.otlichnyk.ru/znayka</w:t>
        </w:r>
      </w:hyperlink>
    </w:p>
    <w:p w:rsidR="00C74EC6" w:rsidRDefault="00C74EC6" w:rsidP="00C74EC6">
      <w:pPr>
        <w:pStyle w:val="a6"/>
        <w:numPr>
          <w:ilvl w:val="0"/>
          <w:numId w:val="31"/>
        </w:numPr>
        <w:ind w:left="426"/>
        <w:contextualSpacing/>
        <w:jc w:val="both"/>
      </w:pPr>
      <w:r>
        <w:rPr>
          <w:bCs/>
        </w:rPr>
        <w:t>"</w:t>
      </w:r>
      <w:proofErr w:type="gramStart"/>
      <w:r>
        <w:rPr>
          <w:bCs/>
        </w:rPr>
        <w:t>Мат-Решка</w:t>
      </w:r>
      <w:proofErr w:type="gramEnd"/>
      <w:r>
        <w:rPr>
          <w:bCs/>
        </w:rPr>
        <w:t xml:space="preserve">". </w:t>
      </w:r>
      <w:proofErr w:type="gramStart"/>
      <w:r>
        <w:rPr>
          <w:bCs/>
        </w:rPr>
        <w:t>Математический</w:t>
      </w:r>
      <w:proofErr w:type="gramEnd"/>
      <w:r>
        <w:rPr>
          <w:bCs/>
        </w:rPr>
        <w:t xml:space="preserve"> онлайн-тренажёр 1-4 классы.</w:t>
      </w:r>
    </w:p>
    <w:p w:rsidR="00C74EC6" w:rsidRDefault="00C74EC6" w:rsidP="00C74EC6">
      <w:pPr>
        <w:pStyle w:val="a6"/>
        <w:numPr>
          <w:ilvl w:val="0"/>
          <w:numId w:val="31"/>
        </w:numPr>
        <w:ind w:left="426"/>
        <w:contextualSpacing/>
        <w:jc w:val="both"/>
      </w:pPr>
      <w:proofErr w:type="spellStart"/>
      <w:proofErr w:type="gramStart"/>
      <w:r>
        <w:t>C</w:t>
      </w:r>
      <w:proofErr w:type="gramEnd"/>
      <w:r>
        <w:t>айт</w:t>
      </w:r>
      <w:proofErr w:type="spellEnd"/>
      <w:r>
        <w:rPr>
          <w:bCs/>
        </w:rPr>
        <w:t xml:space="preserve"> «Страна Мастеров» сайт ресурса: </w:t>
      </w:r>
      <w:hyperlink r:id="rId20" w:history="1">
        <w:r>
          <w:rPr>
            <w:rStyle w:val="ae"/>
          </w:rPr>
          <w:t>stranamasterov.ru</w:t>
        </w:r>
      </w:hyperlink>
    </w:p>
    <w:p w:rsidR="00C74EC6" w:rsidRDefault="00DC4D49" w:rsidP="00C74EC6">
      <w:pPr>
        <w:pStyle w:val="a6"/>
        <w:numPr>
          <w:ilvl w:val="0"/>
          <w:numId w:val="31"/>
        </w:numPr>
        <w:ind w:left="426"/>
        <w:contextualSpacing/>
        <w:jc w:val="both"/>
      </w:pPr>
      <w:hyperlink r:id="rId21" w:history="1">
        <w:r w:rsidR="00C74EC6">
          <w:rPr>
            <w:rStyle w:val="ae"/>
          </w:rPr>
          <w:t>http://www.nachalka.com/biblioteka</w:t>
        </w:r>
      </w:hyperlink>
    </w:p>
    <w:p w:rsidR="00C74EC6" w:rsidRDefault="00DC4D49" w:rsidP="00C74EC6">
      <w:pPr>
        <w:pStyle w:val="a6"/>
        <w:numPr>
          <w:ilvl w:val="0"/>
          <w:numId w:val="31"/>
        </w:numPr>
        <w:ind w:left="426"/>
        <w:contextualSpacing/>
        <w:jc w:val="both"/>
      </w:pPr>
      <w:hyperlink r:id="rId22" w:history="1">
        <w:r w:rsidR="00C74EC6">
          <w:rPr>
            <w:rStyle w:val="ae"/>
          </w:rPr>
          <w:t>http://pedsovet.su</w:t>
        </w:r>
      </w:hyperlink>
      <w:r w:rsidR="00C74EC6">
        <w:t xml:space="preserve"> - база разработок для учителей начальных классов</w:t>
      </w:r>
    </w:p>
    <w:p w:rsidR="00C74EC6" w:rsidRDefault="00DC4D49" w:rsidP="00C74EC6">
      <w:pPr>
        <w:pStyle w:val="a6"/>
        <w:numPr>
          <w:ilvl w:val="0"/>
          <w:numId w:val="31"/>
        </w:numPr>
        <w:ind w:left="426"/>
        <w:contextualSpacing/>
        <w:jc w:val="both"/>
      </w:pPr>
      <w:hyperlink r:id="rId23" w:history="1">
        <w:r w:rsidR="00C74EC6">
          <w:rPr>
            <w:rStyle w:val="ae"/>
          </w:rPr>
          <w:t>http://musabiqe.edu.az</w:t>
        </w:r>
      </w:hyperlink>
      <w:r w:rsidR="00C74EC6">
        <w:t xml:space="preserve"> - сайт для учителей начальных классов</w:t>
      </w:r>
    </w:p>
    <w:p w:rsidR="00C74EC6" w:rsidRDefault="00DC4D49" w:rsidP="00C74EC6">
      <w:pPr>
        <w:pStyle w:val="a6"/>
        <w:numPr>
          <w:ilvl w:val="0"/>
          <w:numId w:val="31"/>
        </w:numPr>
        <w:ind w:left="426"/>
        <w:contextualSpacing/>
        <w:jc w:val="both"/>
      </w:pPr>
      <w:hyperlink r:id="rId24" w:history="1">
        <w:r w:rsidR="00C74EC6">
          <w:rPr>
            <w:rStyle w:val="ae"/>
          </w:rPr>
          <w:t>http://trudovik.ucoz.ua</w:t>
        </w:r>
      </w:hyperlink>
      <w:r w:rsidR="00C74EC6">
        <w:t xml:space="preserve"> - материалы для уроков учителю начальных классов</w:t>
      </w:r>
    </w:p>
    <w:p w:rsidR="00C74EC6" w:rsidRDefault="00DC4D49" w:rsidP="00C74EC6">
      <w:pPr>
        <w:pStyle w:val="a6"/>
        <w:numPr>
          <w:ilvl w:val="0"/>
          <w:numId w:val="31"/>
        </w:numPr>
        <w:ind w:left="426"/>
        <w:contextualSpacing/>
        <w:jc w:val="both"/>
      </w:pPr>
      <w:hyperlink r:id="rId25" w:history="1">
        <w:r w:rsidR="00C74EC6">
          <w:rPr>
            <w:rStyle w:val="ae"/>
          </w:rPr>
          <w:t>http://baby.com.ua</w:t>
        </w:r>
      </w:hyperlink>
      <w:r w:rsidR="00C74EC6">
        <w:t xml:space="preserve"> - Развивающие игры на знание основ английского языка, математ</w:t>
      </w:r>
      <w:r w:rsidR="00C74EC6">
        <w:t>и</w:t>
      </w:r>
      <w:r w:rsidR="00C74EC6">
        <w:t>ки, русского языка.</w:t>
      </w:r>
    </w:p>
    <w:p w:rsidR="00C74EC6" w:rsidRDefault="00DC4D49" w:rsidP="00C74EC6">
      <w:pPr>
        <w:pStyle w:val="a6"/>
        <w:numPr>
          <w:ilvl w:val="0"/>
          <w:numId w:val="31"/>
        </w:numPr>
        <w:ind w:left="426"/>
        <w:contextualSpacing/>
        <w:jc w:val="both"/>
      </w:pPr>
      <w:hyperlink r:id="rId26" w:history="1">
        <w:r w:rsidR="00C74EC6">
          <w:rPr>
            <w:rStyle w:val="ae"/>
          </w:rPr>
          <w:t>http://www.funbrain.com</w:t>
        </w:r>
      </w:hyperlink>
      <w:r w:rsidR="00C74EC6">
        <w:t xml:space="preserve"> - Для тех, кто уже хорошо знает язык, есть сайт, который называется "Веселая зарядка для ума".</w:t>
      </w:r>
    </w:p>
    <w:p w:rsidR="00C74EC6" w:rsidRDefault="00DC4D49" w:rsidP="00C74EC6">
      <w:pPr>
        <w:pStyle w:val="a6"/>
        <w:numPr>
          <w:ilvl w:val="0"/>
          <w:numId w:val="31"/>
        </w:numPr>
        <w:ind w:left="426"/>
        <w:contextualSpacing/>
        <w:jc w:val="both"/>
      </w:pPr>
      <w:hyperlink r:id="rId27" w:history="1">
        <w:r w:rsidR="00C74EC6">
          <w:rPr>
            <w:rStyle w:val="ae"/>
          </w:rPr>
          <w:t>http://center.fio.ru</w:t>
        </w:r>
      </w:hyperlink>
      <w:r w:rsidR="00C74EC6">
        <w:t xml:space="preserve"> - В этой программе указаны требования к минимуму содержания о</w:t>
      </w:r>
      <w:r w:rsidR="00C74EC6">
        <w:t>б</w:t>
      </w:r>
      <w:r w:rsidR="00C74EC6">
        <w:t>разования, требования к уровню подготовки, основные понятия, которые должны быть сформированы.</w:t>
      </w:r>
    </w:p>
    <w:p w:rsidR="00C74EC6" w:rsidRDefault="00DC4D49" w:rsidP="00C74EC6">
      <w:pPr>
        <w:pStyle w:val="a6"/>
        <w:numPr>
          <w:ilvl w:val="0"/>
          <w:numId w:val="31"/>
        </w:numPr>
        <w:ind w:left="426"/>
        <w:contextualSpacing/>
        <w:jc w:val="both"/>
      </w:pPr>
      <w:hyperlink r:id="rId28" w:history="1">
        <w:r w:rsidR="00C74EC6">
          <w:rPr>
            <w:rStyle w:val="ae"/>
          </w:rPr>
          <w:t>http://suhin.narod.ru</w:t>
        </w:r>
      </w:hyperlink>
      <w:r w:rsidR="00C74EC6">
        <w:t xml:space="preserve"> - Загадки и кроссворды для детей.</w:t>
      </w:r>
    </w:p>
    <w:p w:rsidR="00C74EC6" w:rsidRDefault="00DC4D49" w:rsidP="00C74EC6">
      <w:pPr>
        <w:pStyle w:val="a6"/>
        <w:numPr>
          <w:ilvl w:val="0"/>
          <w:numId w:val="31"/>
        </w:numPr>
        <w:ind w:left="426"/>
        <w:contextualSpacing/>
        <w:jc w:val="both"/>
      </w:pPr>
      <w:hyperlink r:id="rId29" w:history="1">
        <w:r w:rsidR="00C74EC6">
          <w:rPr>
            <w:rStyle w:val="ae"/>
          </w:rPr>
          <w:t>http://konkurs-kenguru.ru</w:t>
        </w:r>
      </w:hyperlink>
      <w:r w:rsidR="00C74EC6">
        <w:t xml:space="preserve"> – Математика для всех</w:t>
      </w:r>
    </w:p>
    <w:p w:rsidR="00C74EC6" w:rsidRDefault="00DC4D49" w:rsidP="00C74EC6">
      <w:pPr>
        <w:pStyle w:val="a6"/>
        <w:numPr>
          <w:ilvl w:val="0"/>
          <w:numId w:val="31"/>
        </w:numPr>
        <w:ind w:left="426"/>
        <w:contextualSpacing/>
        <w:jc w:val="both"/>
      </w:pPr>
      <w:hyperlink r:id="rId30" w:history="1">
        <w:r w:rsidR="00C74EC6">
          <w:rPr>
            <w:rStyle w:val="ae"/>
          </w:rPr>
          <w:t>http://www.voron.boxmail.biz</w:t>
        </w:r>
      </w:hyperlink>
      <w:r w:rsidR="00C74EC6">
        <w:t xml:space="preserve"> - Детские сказки. Авторская коллекция детских сказок в стихах, стихотворений, словарей, энциклопедий и пр.</w:t>
      </w:r>
    </w:p>
    <w:p w:rsidR="00C74EC6" w:rsidRDefault="00DC4D49" w:rsidP="00C74EC6">
      <w:pPr>
        <w:pStyle w:val="a6"/>
        <w:numPr>
          <w:ilvl w:val="0"/>
          <w:numId w:val="31"/>
        </w:numPr>
        <w:ind w:left="426"/>
        <w:contextualSpacing/>
        <w:jc w:val="both"/>
      </w:pPr>
      <w:hyperlink r:id="rId31" w:history="1">
        <w:r w:rsidR="00C74EC6">
          <w:rPr>
            <w:rStyle w:val="ae"/>
          </w:rPr>
          <w:t>http://www.math.ru</w:t>
        </w:r>
      </w:hyperlink>
      <w:r w:rsidR="00C74EC6">
        <w:t xml:space="preserve"> Материалы по математике в Единой коллекции цифровых образ</w:t>
      </w:r>
      <w:r w:rsidR="00C74EC6">
        <w:t>о</w:t>
      </w:r>
      <w:r w:rsidR="00C74EC6">
        <w:t>вательных ресурсов</w:t>
      </w:r>
    </w:p>
    <w:p w:rsidR="00C74EC6" w:rsidRDefault="00C74EC6" w:rsidP="00C74EC6">
      <w:pPr>
        <w:pStyle w:val="a6"/>
        <w:numPr>
          <w:ilvl w:val="0"/>
          <w:numId w:val="31"/>
        </w:numPr>
        <w:ind w:left="426"/>
        <w:contextualSpacing/>
        <w:jc w:val="both"/>
      </w:pPr>
      <w:r>
        <w:t xml:space="preserve">Русские словари. Служба русского языка </w:t>
      </w:r>
      <w:hyperlink r:id="rId32" w:history="1">
        <w:r>
          <w:rPr>
            <w:rStyle w:val="ae"/>
          </w:rPr>
          <w:t>http://www.slovari.ru</w:t>
        </w:r>
      </w:hyperlink>
    </w:p>
    <w:p w:rsidR="00C74EC6" w:rsidRDefault="00C74EC6" w:rsidP="00C74EC6">
      <w:pPr>
        <w:pStyle w:val="a6"/>
        <w:numPr>
          <w:ilvl w:val="0"/>
          <w:numId w:val="31"/>
        </w:numPr>
        <w:ind w:left="426"/>
        <w:contextualSpacing/>
        <w:jc w:val="both"/>
      </w:pPr>
      <w:r>
        <w:t xml:space="preserve">Словари и энциклопедии </w:t>
      </w:r>
      <w:proofErr w:type="spellStart"/>
      <w:r>
        <w:t>on-line</w:t>
      </w:r>
      <w:proofErr w:type="spellEnd"/>
      <w:r>
        <w:t xml:space="preserve"> на </w:t>
      </w:r>
      <w:proofErr w:type="spellStart"/>
      <w:r>
        <w:t>Академик</w:t>
      </w:r>
      <w:proofErr w:type="gramStart"/>
      <w:r>
        <w:t>.р</w:t>
      </w:r>
      <w:proofErr w:type="gramEnd"/>
      <w:r>
        <w:t>у</w:t>
      </w:r>
      <w:proofErr w:type="spellEnd"/>
      <w:r>
        <w:t xml:space="preserve"> </w:t>
      </w:r>
      <w:hyperlink r:id="rId33" w:history="1">
        <w:r>
          <w:rPr>
            <w:rStyle w:val="ae"/>
          </w:rPr>
          <w:t>http://dic.academic.ru</w:t>
        </w:r>
      </w:hyperlink>
    </w:p>
    <w:p w:rsidR="00C74EC6" w:rsidRDefault="00C74EC6" w:rsidP="00C74EC6">
      <w:pPr>
        <w:pStyle w:val="a6"/>
        <w:numPr>
          <w:ilvl w:val="0"/>
          <w:numId w:val="31"/>
        </w:numPr>
        <w:ind w:left="426"/>
        <w:contextualSpacing/>
        <w:jc w:val="both"/>
      </w:pPr>
      <w:r>
        <w:t>Словари русского языка на портале "</w:t>
      </w:r>
      <w:proofErr w:type="spellStart"/>
      <w:r>
        <w:t>Грамота</w:t>
      </w:r>
      <w:proofErr w:type="gramStart"/>
      <w:r>
        <w:t>.р</w:t>
      </w:r>
      <w:proofErr w:type="gramEnd"/>
      <w:r>
        <w:t>у</w:t>
      </w:r>
      <w:proofErr w:type="spellEnd"/>
      <w:r>
        <w:t xml:space="preserve">" </w:t>
      </w:r>
      <w:hyperlink r:id="rId34" w:history="1">
        <w:r>
          <w:rPr>
            <w:rStyle w:val="ae"/>
          </w:rPr>
          <w:t>http://slovari.gramota.ru</w:t>
        </w:r>
      </w:hyperlink>
    </w:p>
    <w:p w:rsidR="00C74EC6" w:rsidRDefault="00C74EC6" w:rsidP="00C74EC6">
      <w:pPr>
        <w:pStyle w:val="a6"/>
        <w:numPr>
          <w:ilvl w:val="0"/>
          <w:numId w:val="31"/>
        </w:numPr>
        <w:ind w:left="426"/>
        <w:contextualSpacing/>
        <w:jc w:val="both"/>
      </w:pPr>
      <w:r>
        <w:t>Служба тематических толковых словарей "</w:t>
      </w:r>
      <w:proofErr w:type="spellStart"/>
      <w:r>
        <w:t>Глоссарий</w:t>
      </w:r>
      <w:proofErr w:type="gramStart"/>
      <w:r>
        <w:t>.р</w:t>
      </w:r>
      <w:proofErr w:type="gramEnd"/>
      <w:r>
        <w:t>у</w:t>
      </w:r>
      <w:proofErr w:type="spellEnd"/>
      <w:r>
        <w:t xml:space="preserve">" </w:t>
      </w:r>
      <w:hyperlink r:id="rId35" w:history="1">
        <w:r>
          <w:rPr>
            <w:rStyle w:val="ae"/>
          </w:rPr>
          <w:t>http://www.glossary.ru</w:t>
        </w:r>
      </w:hyperlink>
    </w:p>
    <w:p w:rsidR="00C74EC6" w:rsidRDefault="00C74EC6" w:rsidP="00C74EC6">
      <w:pPr>
        <w:pStyle w:val="a6"/>
        <w:numPr>
          <w:ilvl w:val="0"/>
          <w:numId w:val="31"/>
        </w:numPr>
        <w:ind w:left="426"/>
        <w:contextualSpacing/>
        <w:jc w:val="both"/>
      </w:pPr>
      <w:r>
        <w:t xml:space="preserve">Толковый словарь живого великорусского языка В.И. Даля </w:t>
      </w:r>
      <w:hyperlink r:id="rId36" w:history="1">
        <w:r>
          <w:rPr>
            <w:rStyle w:val="ae"/>
          </w:rPr>
          <w:t>http://vidahl.agava.ru</w:t>
        </w:r>
      </w:hyperlink>
    </w:p>
    <w:p w:rsidR="00C74EC6" w:rsidRDefault="00C74EC6" w:rsidP="00C74EC6">
      <w:pPr>
        <w:pStyle w:val="a6"/>
        <w:numPr>
          <w:ilvl w:val="0"/>
          <w:numId w:val="31"/>
        </w:numPr>
        <w:ind w:left="426"/>
        <w:contextualSpacing/>
        <w:jc w:val="both"/>
      </w:pPr>
      <w:r>
        <w:t xml:space="preserve">Энциклопедия «Вместе познаем мир» </w:t>
      </w:r>
      <w:hyperlink r:id="rId37" w:history="1">
        <w:r>
          <w:rPr>
            <w:rStyle w:val="ae"/>
          </w:rPr>
          <w:t>http://vneuroka.ru/okrmir.php</w:t>
        </w:r>
      </w:hyperlink>
    </w:p>
    <w:p w:rsidR="00C74EC6" w:rsidRDefault="00DC4D49" w:rsidP="00C74EC6">
      <w:pPr>
        <w:pStyle w:val="a6"/>
        <w:numPr>
          <w:ilvl w:val="0"/>
          <w:numId w:val="31"/>
        </w:numPr>
        <w:ind w:left="426"/>
        <w:contextualSpacing/>
        <w:jc w:val="both"/>
      </w:pPr>
      <w:hyperlink r:id="rId38" w:history="1">
        <w:r w:rsidR="00C74EC6">
          <w:rPr>
            <w:rStyle w:val="ae"/>
          </w:rPr>
          <w:t>http://nachalka.edu.ru/</w:t>
        </w:r>
      </w:hyperlink>
      <w:r w:rsidR="00C74EC6">
        <w:t xml:space="preserve"> Портал "Начальная школа".</w:t>
      </w:r>
    </w:p>
    <w:p w:rsidR="00C74EC6" w:rsidRDefault="00DC4D49" w:rsidP="00C74EC6">
      <w:pPr>
        <w:pStyle w:val="a6"/>
        <w:numPr>
          <w:ilvl w:val="0"/>
          <w:numId w:val="31"/>
        </w:numPr>
        <w:ind w:left="426"/>
        <w:contextualSpacing/>
        <w:jc w:val="both"/>
      </w:pPr>
      <w:hyperlink r:id="rId39" w:history="1">
        <w:r w:rsidR="00C74EC6">
          <w:rPr>
            <w:rStyle w:val="ae"/>
          </w:rPr>
          <w:t>http://nachalka.seminfo.ru/</w:t>
        </w:r>
      </w:hyperlink>
      <w:r w:rsidR="00C74EC6">
        <w:t xml:space="preserve"> Портал "Введение ФГОС НОО".</w:t>
      </w:r>
    </w:p>
    <w:p w:rsidR="00C74EC6" w:rsidRDefault="00DC4D49" w:rsidP="00C74EC6">
      <w:pPr>
        <w:pStyle w:val="a6"/>
        <w:numPr>
          <w:ilvl w:val="0"/>
          <w:numId w:val="31"/>
        </w:numPr>
        <w:ind w:left="426"/>
        <w:contextualSpacing/>
        <w:jc w:val="both"/>
      </w:pPr>
      <w:hyperlink r:id="rId40" w:history="1">
        <w:r w:rsidR="00C74EC6">
          <w:rPr>
            <w:rStyle w:val="ae"/>
          </w:rPr>
          <w:t>http://school-collection.edu.ru/</w:t>
        </w:r>
      </w:hyperlink>
      <w:r w:rsidR="00C74EC6">
        <w:t xml:space="preserve"> Единая коллекция цифровых образовательных ресурсов.</w:t>
      </w:r>
    </w:p>
    <w:p w:rsidR="00C74EC6" w:rsidRDefault="00C74EC6" w:rsidP="00C74EC6">
      <w:pPr>
        <w:pStyle w:val="a6"/>
        <w:numPr>
          <w:ilvl w:val="0"/>
          <w:numId w:val="31"/>
        </w:numPr>
        <w:ind w:left="426"/>
        <w:contextualSpacing/>
        <w:jc w:val="both"/>
      </w:pPr>
      <w:r>
        <w:t>Мир природы. Познавательные материалы об окружающем мире [Электронный р</w:t>
      </w:r>
      <w:r>
        <w:t>е</w:t>
      </w:r>
      <w:r>
        <w:t xml:space="preserve">сурс]- Режим доступа: </w:t>
      </w:r>
      <w:hyperlink r:id="rId41" w:history="1">
        <w:r>
          <w:rPr>
            <w:rStyle w:val="ae"/>
          </w:rPr>
          <w:t>http://smallgames.ws/11730-mir-prirody-poznavatelnye-materialy-ob.html.</w:t>
        </w:r>
      </w:hyperlink>
    </w:p>
    <w:p w:rsidR="00D35F02" w:rsidRPr="00C74EC6" w:rsidRDefault="00C74EC6" w:rsidP="00C74EC6">
      <w:pPr>
        <w:rPr>
          <w:b/>
          <w:bCs/>
        </w:rPr>
      </w:pPr>
      <w:r>
        <w:t>Электронное приложение к учебнику А.А. Плешакова. [Электронный ресурс]- Режим д</w:t>
      </w:r>
      <w:r>
        <w:t>о</w:t>
      </w:r>
      <w:r>
        <w:t xml:space="preserve">ступа: </w:t>
      </w:r>
      <w:hyperlink r:id="rId42" w:history="1">
        <w:r>
          <w:rPr>
            <w:rStyle w:val="ae"/>
          </w:rPr>
          <w:t>http://school-russia.prosv.ru/info.aspx?ob_no=26995.</w:t>
        </w:r>
      </w:hyperlink>
      <w:r w:rsidR="00D35F02" w:rsidRPr="00C74EC6">
        <w:rPr>
          <w:b/>
          <w:bCs/>
        </w:rPr>
        <w:br w:type="page"/>
      </w:r>
    </w:p>
    <w:p w:rsidR="004175FD" w:rsidRDefault="004175FD" w:rsidP="00C74EC6">
      <w:pPr>
        <w:pStyle w:val="a6"/>
        <w:ind w:left="0"/>
        <w:jc w:val="center"/>
        <w:rPr>
          <w:b/>
          <w:bCs/>
        </w:rPr>
      </w:pPr>
      <w:r w:rsidRPr="004175FD">
        <w:rPr>
          <w:b/>
          <w:bCs/>
        </w:rPr>
        <w:lastRenderedPageBreak/>
        <w:t>Календарно-тематическое планирование</w:t>
      </w:r>
    </w:p>
    <w:p w:rsidR="00D35F02" w:rsidRPr="004175FD" w:rsidRDefault="00BB42B5" w:rsidP="00D35F02">
      <w:pPr>
        <w:pStyle w:val="a6"/>
        <w:ind w:left="0"/>
        <w:jc w:val="center"/>
      </w:pPr>
      <w:r>
        <w:rPr>
          <w:b/>
          <w:bCs/>
        </w:rPr>
        <w:t>Учусь создавать проект 2</w:t>
      </w:r>
      <w:r w:rsidR="00D35F02">
        <w:rPr>
          <w:b/>
          <w:bCs/>
        </w:rPr>
        <w:t xml:space="preserve"> класс</w:t>
      </w:r>
    </w:p>
    <w:p w:rsidR="004175FD" w:rsidRPr="004175FD" w:rsidRDefault="004175FD" w:rsidP="004175FD">
      <w:pPr>
        <w:pStyle w:val="a6"/>
        <w:ind w:left="0"/>
        <w:rPr>
          <w:b/>
          <w:bCs/>
        </w:rPr>
      </w:pPr>
    </w:p>
    <w:tbl>
      <w:tblPr>
        <w:tblW w:w="10207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3095"/>
        <w:gridCol w:w="1185"/>
        <w:gridCol w:w="1125"/>
        <w:gridCol w:w="1495"/>
        <w:gridCol w:w="2632"/>
      </w:tblGrid>
      <w:tr w:rsidR="0068327C" w:rsidRPr="00892F74" w:rsidTr="0068327C">
        <w:trPr>
          <w:trHeight w:val="667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27C" w:rsidRPr="00892F74" w:rsidRDefault="0068327C" w:rsidP="0068327C">
            <w:pPr>
              <w:pStyle w:val="Standard"/>
              <w:tabs>
                <w:tab w:val="left" w:pos="65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27C" w:rsidRPr="00892F74" w:rsidRDefault="0068327C" w:rsidP="0068327C">
            <w:pPr>
              <w:pStyle w:val="Standard"/>
              <w:tabs>
                <w:tab w:val="left" w:pos="65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  <w:bookmarkStart w:id="1" w:name="_GoBack1"/>
            <w:bookmarkEnd w:id="1"/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27C" w:rsidRPr="00892F74" w:rsidRDefault="0068327C" w:rsidP="0068327C">
            <w:pPr>
              <w:pStyle w:val="Standard"/>
              <w:tabs>
                <w:tab w:val="left" w:pos="65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27C" w:rsidRPr="00892F74" w:rsidRDefault="0068327C" w:rsidP="0068327C">
            <w:pPr>
              <w:pStyle w:val="Standard"/>
              <w:tabs>
                <w:tab w:val="left" w:pos="65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27C" w:rsidRPr="00892F74" w:rsidRDefault="0068327C" w:rsidP="0068327C">
            <w:pPr>
              <w:pStyle w:val="Standard"/>
              <w:tabs>
                <w:tab w:val="left" w:pos="65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68327C" w:rsidRPr="00892F74" w:rsidRDefault="0068327C" w:rsidP="0068327C">
            <w:pPr>
              <w:pStyle w:val="Standard"/>
              <w:tabs>
                <w:tab w:val="left" w:pos="65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коррекции</w:t>
            </w:r>
          </w:p>
        </w:tc>
        <w:tc>
          <w:tcPr>
            <w:tcW w:w="263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 w:rsidR="0068327C" w:rsidRPr="00892F74" w:rsidRDefault="0068327C" w:rsidP="0068327C">
            <w:pPr>
              <w:pStyle w:val="Standard"/>
              <w:tabs>
                <w:tab w:val="left" w:pos="6598"/>
              </w:tabs>
              <w:spacing w:after="0" w:line="240" w:lineRule="auto"/>
              <w:ind w:left="70" w:right="13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BD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68327C" w:rsidRPr="00892F74" w:rsidTr="008775DE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27C" w:rsidRPr="0068327C" w:rsidRDefault="0068327C" w:rsidP="0068327C">
            <w:pPr>
              <w:rPr>
                <w:rFonts w:eastAsia="Times New Roman"/>
                <w:lang w:eastAsia="en-US" w:bidi="en-US"/>
              </w:rPr>
            </w:pPr>
            <w:r w:rsidRPr="0068327C">
              <w:rPr>
                <w:lang w:bidi="en-US"/>
              </w:rPr>
              <w:t>Круг твоих интересов. Хобби. Увлечения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68327C" w:rsidRPr="00875AFE" w:rsidRDefault="0068327C" w:rsidP="0068327C">
            <w:pPr>
              <w:ind w:left="70" w:right="132"/>
              <w:jc w:val="both"/>
            </w:pPr>
            <w:r w:rsidRPr="00875AFE">
              <w:rPr>
                <w:i/>
              </w:rPr>
              <w:t>Гражданско-патриотическое во</w:t>
            </w:r>
            <w:r w:rsidRPr="00875AFE">
              <w:rPr>
                <w:i/>
              </w:rPr>
              <w:t>с</w:t>
            </w:r>
            <w:r w:rsidRPr="00875AFE">
              <w:rPr>
                <w:i/>
              </w:rPr>
              <w:t xml:space="preserve">питание: </w:t>
            </w:r>
            <w:r w:rsidRPr="00875AFE">
              <w:t>создание условий для воспит</w:t>
            </w:r>
            <w:r w:rsidRPr="00875AFE">
              <w:t>а</w:t>
            </w:r>
            <w:r w:rsidRPr="00875AFE">
              <w:t>ния у детей активной гражданской позиции, гражданской отве</w:t>
            </w:r>
            <w:r w:rsidRPr="00875AFE">
              <w:t>т</w:t>
            </w:r>
            <w:r w:rsidRPr="00875AFE">
              <w:t>ственности, основа</w:t>
            </w:r>
            <w:r w:rsidRPr="00875AFE">
              <w:t>н</w:t>
            </w:r>
            <w:r w:rsidRPr="00875AFE">
              <w:t>ной на традиционных культурных, духовных и нравственных ценн</w:t>
            </w:r>
            <w:r w:rsidRPr="00875AFE">
              <w:t>о</w:t>
            </w:r>
            <w:r w:rsidRPr="00875AFE">
              <w:t>стях российского о</w:t>
            </w:r>
            <w:r w:rsidRPr="00875AFE">
              <w:t>б</w:t>
            </w:r>
            <w:r w:rsidRPr="00875AFE">
              <w:t>щества; развитие кул</w:t>
            </w:r>
            <w:r w:rsidRPr="00875AFE">
              <w:t>ь</w:t>
            </w:r>
            <w:r w:rsidRPr="00875AFE">
              <w:t>туры межнационал</w:t>
            </w:r>
            <w:r w:rsidRPr="00875AFE">
              <w:t>ь</w:t>
            </w:r>
            <w:r w:rsidRPr="00875AFE">
              <w:t>ного общения; форм</w:t>
            </w:r>
            <w:r w:rsidRPr="00875AFE">
              <w:t>и</w:t>
            </w:r>
            <w:r w:rsidRPr="00875AFE">
              <w:t>рование приверженн</w:t>
            </w:r>
            <w:r w:rsidRPr="00875AFE">
              <w:t>о</w:t>
            </w:r>
            <w:r w:rsidRPr="00875AFE">
              <w:t>сти идеям интернаци</w:t>
            </w:r>
            <w:r w:rsidRPr="00875AFE">
              <w:t>о</w:t>
            </w:r>
            <w:r w:rsidRPr="00875AFE">
              <w:t>нализма, дружбы, р</w:t>
            </w:r>
            <w:r w:rsidRPr="00875AFE">
              <w:t>а</w:t>
            </w:r>
            <w:r w:rsidRPr="00875AFE">
              <w:t>венства, взаимопом</w:t>
            </w:r>
            <w:r w:rsidRPr="00875AFE">
              <w:t>о</w:t>
            </w:r>
            <w:r w:rsidRPr="00875AFE">
              <w:t>щи народов.</w:t>
            </w:r>
          </w:p>
          <w:p w:rsidR="0068327C" w:rsidRPr="00E635A7" w:rsidRDefault="0068327C" w:rsidP="0068327C">
            <w:pPr>
              <w:ind w:left="70" w:right="132"/>
              <w:jc w:val="both"/>
            </w:pPr>
          </w:p>
          <w:p w:rsidR="0068327C" w:rsidRPr="00E635A7" w:rsidRDefault="0068327C" w:rsidP="0068327C">
            <w:pPr>
              <w:ind w:left="70" w:right="132"/>
              <w:jc w:val="both"/>
              <w:rPr>
                <w:i/>
              </w:rPr>
            </w:pPr>
            <w:r w:rsidRPr="00E635A7">
              <w:rPr>
                <w:i/>
              </w:rPr>
              <w:t>Нравственное восп</w:t>
            </w:r>
            <w:r w:rsidRPr="00E635A7">
              <w:rPr>
                <w:i/>
              </w:rPr>
              <w:t>и</w:t>
            </w:r>
            <w:r w:rsidRPr="00E635A7">
              <w:rPr>
                <w:i/>
              </w:rPr>
              <w:t>тание:</w:t>
            </w:r>
            <w:r w:rsidRPr="00E635A7">
              <w:t xml:space="preserve"> развитие нра</w:t>
            </w:r>
            <w:r w:rsidRPr="00E635A7">
              <w:t>в</w:t>
            </w:r>
            <w:r w:rsidRPr="00E635A7">
              <w:t>ственных чувств (ч</w:t>
            </w:r>
            <w:r w:rsidRPr="00E635A7">
              <w:t>е</w:t>
            </w:r>
            <w:r w:rsidRPr="00E635A7">
              <w:t>сти, долга, справедл</w:t>
            </w:r>
            <w:r w:rsidRPr="00E635A7">
              <w:t>и</w:t>
            </w:r>
            <w:r>
              <w:t>вости, милосердия и дружелюбия),</w:t>
            </w:r>
          </w:p>
          <w:p w:rsidR="0068327C" w:rsidRPr="00875AFE" w:rsidRDefault="0068327C" w:rsidP="0068327C">
            <w:pPr>
              <w:ind w:left="70" w:right="132"/>
              <w:jc w:val="both"/>
            </w:pPr>
            <w:proofErr w:type="gramStart"/>
            <w:r w:rsidRPr="00E635A7">
              <w:t>воспитание уважения к культуре, языкам, тр</w:t>
            </w:r>
            <w:r w:rsidRPr="00E635A7">
              <w:t>а</w:t>
            </w:r>
            <w:r w:rsidRPr="00E635A7">
              <w:t>дициям и об</w:t>
            </w:r>
            <w:r>
              <w:t>ычаям народов, прожива</w:t>
            </w:r>
            <w:r>
              <w:t>ю</w:t>
            </w:r>
            <w:r>
              <w:t xml:space="preserve">щих в РФ, </w:t>
            </w:r>
            <w:r w:rsidRPr="00875AFE">
              <w:t>формиров</w:t>
            </w:r>
            <w:r w:rsidRPr="00875AFE">
              <w:t>а</w:t>
            </w:r>
            <w:r w:rsidRPr="00875AFE">
              <w:t>ние выраженной в п</w:t>
            </w:r>
            <w:r w:rsidRPr="00875AFE">
              <w:t>о</w:t>
            </w:r>
            <w:r w:rsidRPr="00875AFE">
              <w:t>ведении нравственной позиции, в том числе способности к созн</w:t>
            </w:r>
            <w:r w:rsidRPr="00875AFE">
              <w:t>а</w:t>
            </w:r>
            <w:r w:rsidRPr="00875AFE">
              <w:t>тельному выбору добра; развитие соп</w:t>
            </w:r>
            <w:r w:rsidRPr="00875AFE">
              <w:t>е</w:t>
            </w:r>
            <w:r w:rsidRPr="00875AFE">
              <w:t>реживания и формир</w:t>
            </w:r>
            <w:r w:rsidRPr="00875AFE">
              <w:t>о</w:t>
            </w:r>
            <w:r w:rsidRPr="00875AFE">
              <w:t>вание позитивного о</w:t>
            </w:r>
            <w:r w:rsidRPr="00875AFE">
              <w:t>т</w:t>
            </w:r>
            <w:r w:rsidRPr="00875AFE">
              <w:t>ношения к людям, в том числе к лицам с ограниченными во</w:t>
            </w:r>
            <w:r w:rsidRPr="00875AFE">
              <w:t>з</w:t>
            </w:r>
            <w:r w:rsidRPr="00875AFE">
              <w:t xml:space="preserve">можностями здоровья </w:t>
            </w:r>
            <w:r w:rsidRPr="00875AFE">
              <w:lastRenderedPageBreak/>
              <w:t>и инвалидам; соде</w:t>
            </w:r>
            <w:r w:rsidRPr="00875AFE">
              <w:t>й</w:t>
            </w:r>
            <w:r w:rsidRPr="00875AFE">
              <w:t>ствие формированию у детей позитивных жизненных ориент</w:t>
            </w:r>
            <w:r w:rsidRPr="00875AFE">
              <w:t>и</w:t>
            </w:r>
            <w:r w:rsidRPr="00875AFE">
              <w:t>ров и планов;</w:t>
            </w:r>
            <w:proofErr w:type="gramEnd"/>
            <w:r w:rsidRPr="00875AFE">
              <w:t xml:space="preserve"> оказание помощи детям в выр</w:t>
            </w:r>
            <w:r w:rsidRPr="00875AFE">
              <w:t>а</w:t>
            </w:r>
            <w:r w:rsidRPr="00875AFE">
              <w:t>ботке моделей повед</w:t>
            </w:r>
            <w:r w:rsidRPr="00875AFE">
              <w:t>е</w:t>
            </w:r>
            <w:r w:rsidRPr="00875AFE">
              <w:t>ния в различных тру</w:t>
            </w:r>
            <w:r w:rsidRPr="00875AFE">
              <w:t>д</w:t>
            </w:r>
            <w:r w:rsidRPr="00875AFE">
              <w:t>ных жизненных ситу</w:t>
            </w:r>
            <w:r w:rsidRPr="00875AFE">
              <w:t>а</w:t>
            </w:r>
            <w:r w:rsidRPr="00875AFE">
              <w:t>циях, в том числе пр</w:t>
            </w:r>
            <w:r w:rsidRPr="00875AFE">
              <w:t>о</w:t>
            </w:r>
            <w:r w:rsidRPr="00875AFE">
              <w:t>блемных, стрессовых и конфликтных.</w:t>
            </w:r>
          </w:p>
          <w:p w:rsidR="0068327C" w:rsidRPr="00E635A7" w:rsidRDefault="0068327C" w:rsidP="0068327C">
            <w:pPr>
              <w:ind w:left="70" w:right="132"/>
              <w:jc w:val="both"/>
            </w:pPr>
          </w:p>
          <w:p w:rsidR="0068327C" w:rsidRPr="00E635A7" w:rsidRDefault="0068327C" w:rsidP="0068327C">
            <w:pPr>
              <w:ind w:left="70" w:right="132"/>
              <w:jc w:val="both"/>
              <w:rPr>
                <w:i/>
              </w:rPr>
            </w:pPr>
            <w:r w:rsidRPr="00E635A7">
              <w:rPr>
                <w:i/>
              </w:rPr>
              <w:t>Трудовое воспитание:</w:t>
            </w:r>
          </w:p>
          <w:p w:rsidR="0068327C" w:rsidRPr="00E635A7" w:rsidRDefault="0068327C" w:rsidP="0068327C">
            <w:pPr>
              <w:ind w:left="70" w:right="132"/>
              <w:jc w:val="both"/>
            </w:pPr>
            <w:r w:rsidRPr="00E635A7">
              <w:t>воспитания у детей уважения к труду и людям труда, труд</w:t>
            </w:r>
            <w:r w:rsidRPr="00E635A7">
              <w:t>о</w:t>
            </w:r>
            <w:r w:rsidRPr="00E635A7">
              <w:t>вым достижениям.</w:t>
            </w:r>
          </w:p>
          <w:p w:rsidR="0068327C" w:rsidRPr="00E635A7" w:rsidRDefault="0068327C" w:rsidP="0068327C">
            <w:pPr>
              <w:ind w:left="70" w:right="132"/>
              <w:jc w:val="both"/>
            </w:pPr>
          </w:p>
          <w:p w:rsidR="0068327C" w:rsidRPr="00E635A7" w:rsidRDefault="0068327C" w:rsidP="0068327C">
            <w:pPr>
              <w:ind w:left="70" w:right="132"/>
              <w:jc w:val="both"/>
            </w:pPr>
            <w:r w:rsidRPr="00E635A7">
              <w:rPr>
                <w:i/>
              </w:rPr>
              <w:t>Художественно-эстетическое восп</w:t>
            </w:r>
            <w:r w:rsidRPr="00E635A7">
              <w:rPr>
                <w:i/>
              </w:rPr>
              <w:t>и</w:t>
            </w:r>
            <w:r w:rsidRPr="00E635A7">
              <w:rPr>
                <w:i/>
              </w:rPr>
              <w:t>тание:</w:t>
            </w:r>
            <w:r w:rsidRPr="00E635A7">
              <w:t xml:space="preserve"> воспитание уважения к культуре, языкам, традициям и обычаям народов, проживающих в РФ</w:t>
            </w:r>
          </w:p>
          <w:p w:rsidR="0068327C" w:rsidRDefault="0068327C" w:rsidP="0068327C">
            <w:pPr>
              <w:pStyle w:val="af0"/>
              <w:ind w:left="70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327C" w:rsidRPr="00875AFE" w:rsidRDefault="0068327C" w:rsidP="0068327C">
            <w:pPr>
              <w:pStyle w:val="af0"/>
              <w:ind w:left="70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FE">
              <w:rPr>
                <w:rFonts w:ascii="Times New Roman" w:hAnsi="Times New Roman"/>
                <w:i/>
                <w:sz w:val="24"/>
                <w:szCs w:val="24"/>
              </w:rPr>
              <w:t>Воспитание семейных ценностей</w:t>
            </w:r>
            <w:r w:rsidRPr="00875AFE">
              <w:rPr>
                <w:rFonts w:ascii="Times New Roman" w:hAnsi="Times New Roman"/>
                <w:sz w:val="24"/>
                <w:szCs w:val="24"/>
              </w:rPr>
              <w:t>: формир</w:t>
            </w:r>
            <w:r w:rsidRPr="00875AFE">
              <w:rPr>
                <w:rFonts w:ascii="Times New Roman" w:hAnsi="Times New Roman"/>
                <w:sz w:val="24"/>
                <w:szCs w:val="24"/>
              </w:rPr>
              <w:t>о</w:t>
            </w:r>
            <w:r w:rsidRPr="00875AFE">
              <w:rPr>
                <w:rFonts w:ascii="Times New Roman" w:hAnsi="Times New Roman"/>
                <w:sz w:val="24"/>
                <w:szCs w:val="24"/>
              </w:rPr>
              <w:t>вание отношения к с</w:t>
            </w:r>
            <w:r w:rsidRPr="00875AFE">
              <w:rPr>
                <w:rFonts w:ascii="Times New Roman" w:hAnsi="Times New Roman"/>
                <w:sz w:val="24"/>
                <w:szCs w:val="24"/>
              </w:rPr>
              <w:t>е</w:t>
            </w:r>
            <w:r w:rsidRPr="00875AFE">
              <w:rPr>
                <w:rFonts w:ascii="Times New Roman" w:hAnsi="Times New Roman"/>
                <w:sz w:val="24"/>
                <w:szCs w:val="24"/>
              </w:rPr>
              <w:t>мье как к основе ро</w:t>
            </w:r>
            <w:r w:rsidRPr="00875AFE">
              <w:rPr>
                <w:rFonts w:ascii="Times New Roman" w:hAnsi="Times New Roman"/>
                <w:sz w:val="24"/>
                <w:szCs w:val="24"/>
              </w:rPr>
              <w:t>с</w:t>
            </w:r>
            <w:r w:rsidRPr="00875AFE">
              <w:rPr>
                <w:rFonts w:ascii="Times New Roman" w:hAnsi="Times New Roman"/>
                <w:sz w:val="24"/>
                <w:szCs w:val="24"/>
              </w:rPr>
              <w:t>сийского общества; формирование у младшего школьника почтительного отн</w:t>
            </w:r>
            <w:r w:rsidRPr="00875AFE">
              <w:rPr>
                <w:rFonts w:ascii="Times New Roman" w:hAnsi="Times New Roman"/>
                <w:sz w:val="24"/>
                <w:szCs w:val="24"/>
              </w:rPr>
              <w:t>о</w:t>
            </w:r>
            <w:r w:rsidRPr="00875AFE">
              <w:rPr>
                <w:rFonts w:ascii="Times New Roman" w:hAnsi="Times New Roman"/>
                <w:sz w:val="24"/>
                <w:szCs w:val="24"/>
              </w:rPr>
              <w:t>шения к родителям, осознанного, заботл</w:t>
            </w:r>
            <w:r w:rsidRPr="00875AFE">
              <w:rPr>
                <w:rFonts w:ascii="Times New Roman" w:hAnsi="Times New Roman"/>
                <w:sz w:val="24"/>
                <w:szCs w:val="24"/>
              </w:rPr>
              <w:t>и</w:t>
            </w:r>
            <w:r w:rsidRPr="00875AFE">
              <w:rPr>
                <w:rFonts w:ascii="Times New Roman" w:hAnsi="Times New Roman"/>
                <w:sz w:val="24"/>
                <w:szCs w:val="24"/>
              </w:rPr>
              <w:t>вого отношения к старшим и младшим; знакомство обучающ</w:t>
            </w:r>
            <w:r w:rsidRPr="00875AFE">
              <w:rPr>
                <w:rFonts w:ascii="Times New Roman" w:hAnsi="Times New Roman"/>
                <w:sz w:val="24"/>
                <w:szCs w:val="24"/>
              </w:rPr>
              <w:t>е</w:t>
            </w:r>
            <w:r w:rsidRPr="00875AFE">
              <w:rPr>
                <w:rFonts w:ascii="Times New Roman" w:hAnsi="Times New Roman"/>
                <w:sz w:val="24"/>
                <w:szCs w:val="24"/>
              </w:rPr>
              <w:t>гося с культурно-историческими и этн</w:t>
            </w:r>
            <w:r w:rsidRPr="00875AFE">
              <w:rPr>
                <w:rFonts w:ascii="Times New Roman" w:hAnsi="Times New Roman"/>
                <w:sz w:val="24"/>
                <w:szCs w:val="24"/>
              </w:rPr>
              <w:t>и</w:t>
            </w:r>
            <w:r w:rsidRPr="00875AFE">
              <w:rPr>
                <w:rFonts w:ascii="Times New Roman" w:hAnsi="Times New Roman"/>
                <w:sz w:val="24"/>
                <w:szCs w:val="24"/>
              </w:rPr>
              <w:t>ческими традициями российской семьи.</w:t>
            </w:r>
          </w:p>
          <w:p w:rsidR="0068327C" w:rsidRDefault="0068327C" w:rsidP="0068327C">
            <w:pPr>
              <w:pStyle w:val="af0"/>
              <w:ind w:left="70" w:right="132"/>
              <w:jc w:val="both"/>
              <w:rPr>
                <w:rFonts w:ascii="Times New Roman" w:hAnsi="Times New Roman"/>
              </w:rPr>
            </w:pPr>
          </w:p>
          <w:p w:rsidR="0068327C" w:rsidRPr="00892F74" w:rsidRDefault="0068327C" w:rsidP="0068327C">
            <w:pPr>
              <w:pStyle w:val="Standard"/>
              <w:spacing w:after="0" w:line="240" w:lineRule="auto"/>
              <w:ind w:left="70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AFE">
              <w:rPr>
                <w:rFonts w:ascii="Times New Roman" w:hAnsi="Times New Roman" w:cs="Times New Roman"/>
                <w:i/>
                <w:sz w:val="24"/>
                <w:szCs w:val="24"/>
              </w:rPr>
              <w:t>Здоровьесберегающее</w:t>
            </w:r>
            <w:proofErr w:type="spellEnd"/>
            <w:r w:rsidRPr="00875A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воспитание</w:t>
            </w:r>
            <w:r w:rsidRPr="00875AFE">
              <w:rPr>
                <w:rFonts w:ascii="Times New Roman" w:hAnsi="Times New Roman" w:cs="Times New Roman"/>
                <w:sz w:val="24"/>
                <w:szCs w:val="24"/>
              </w:rPr>
              <w:t>: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ценка поведения человека с точ</w:t>
            </w:r>
            <w:r w:rsidRPr="00875AFE">
              <w:rPr>
                <w:rFonts w:ascii="Times New Roman" w:hAnsi="Times New Roman" w:cs="Times New Roman"/>
                <w:sz w:val="24"/>
                <w:szCs w:val="24"/>
              </w:rPr>
              <w:t>ки зрения здор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об-раза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жизни, использование знаний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соблюдении правил повсе</w:t>
            </w:r>
            <w:r w:rsidRPr="00875AFE">
              <w:rPr>
                <w:rFonts w:ascii="Times New Roman" w:hAnsi="Times New Roman" w:cs="Times New Roman"/>
                <w:sz w:val="24"/>
                <w:szCs w:val="24"/>
              </w:rPr>
              <w:t>дневной гигиены, куль-туры питания, установка на безопасный, здоровый образ жизни, мотивация к творческому труду, работе на результат.</w:t>
            </w:r>
          </w:p>
        </w:tc>
      </w:tr>
      <w:tr w:rsidR="0068327C" w:rsidRPr="00892F74" w:rsidTr="008775DE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27C" w:rsidRPr="0068327C" w:rsidRDefault="0068327C" w:rsidP="0068327C">
            <w:pPr>
              <w:rPr>
                <w:rFonts w:eastAsia="Times New Roman"/>
                <w:lang w:eastAsia="en-US" w:bidi="en-US"/>
              </w:rPr>
            </w:pPr>
            <w:r w:rsidRPr="00C74EC6">
              <w:rPr>
                <w:lang w:bidi="en-US"/>
              </w:rPr>
              <w:t xml:space="preserve"> </w:t>
            </w:r>
            <w:r w:rsidRPr="0068327C">
              <w:rPr>
                <w:lang w:bidi="en-US"/>
              </w:rPr>
              <w:t>Выбор темы твоего прое</w:t>
            </w:r>
            <w:r w:rsidRPr="0068327C">
              <w:rPr>
                <w:lang w:bidi="en-US"/>
              </w:rPr>
              <w:t>к</w:t>
            </w:r>
            <w:r w:rsidRPr="0068327C">
              <w:rPr>
                <w:lang w:bidi="en-US"/>
              </w:rPr>
              <w:t>та. Ты – проектант. Твоё знакомство с понятиями «словарь», «проект», «т</w:t>
            </w:r>
            <w:r w:rsidRPr="0068327C">
              <w:rPr>
                <w:lang w:bidi="en-US"/>
              </w:rPr>
              <w:t>е</w:t>
            </w:r>
            <w:r w:rsidRPr="0068327C">
              <w:rPr>
                <w:lang w:bidi="en-US"/>
              </w:rPr>
              <w:t>ма»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68327C" w:rsidRPr="00892F74" w:rsidRDefault="0068327C" w:rsidP="0068327C">
            <w:pPr>
              <w:pStyle w:val="Standard"/>
              <w:spacing w:after="0" w:line="240" w:lineRule="auto"/>
              <w:ind w:left="70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27C" w:rsidRPr="00892F74" w:rsidTr="008775DE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27C" w:rsidRPr="0068327C" w:rsidRDefault="0068327C" w:rsidP="0068327C">
            <w:pPr>
              <w:rPr>
                <w:rFonts w:eastAsia="Times New Roman"/>
                <w:lang w:eastAsia="en-US" w:bidi="en-US"/>
              </w:rPr>
            </w:pPr>
            <w:r w:rsidRPr="0068327C">
              <w:rPr>
                <w:lang w:bidi="en-US"/>
              </w:rPr>
              <w:t>Знакомство с понятиями «формулировка». Работа со словарями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68327C" w:rsidRPr="00892F74" w:rsidRDefault="0068327C" w:rsidP="0068327C">
            <w:pPr>
              <w:pStyle w:val="Standard"/>
              <w:spacing w:after="0" w:line="240" w:lineRule="auto"/>
              <w:ind w:left="70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27C" w:rsidRPr="00892F74" w:rsidTr="008775DE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27C" w:rsidRPr="0068327C" w:rsidRDefault="0068327C" w:rsidP="0068327C">
            <w:pPr>
              <w:rPr>
                <w:rFonts w:eastAsia="Times New Roman"/>
                <w:lang w:eastAsia="en-US" w:bidi="en-US"/>
              </w:rPr>
            </w:pPr>
            <w:r w:rsidRPr="0068327C">
              <w:rPr>
                <w:lang w:bidi="en-US"/>
              </w:rPr>
              <w:t>Выбор помощников работе над проектом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68327C" w:rsidRPr="00892F74" w:rsidRDefault="0068327C" w:rsidP="0068327C">
            <w:pPr>
              <w:pStyle w:val="Standard"/>
              <w:spacing w:after="0" w:line="240" w:lineRule="auto"/>
              <w:ind w:left="70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27C" w:rsidRPr="00892F74" w:rsidTr="008775DE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6B7D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27C" w:rsidRPr="0068327C" w:rsidRDefault="0068327C" w:rsidP="0068327C">
            <w:pPr>
              <w:rPr>
                <w:rFonts w:eastAsia="Times New Roman"/>
                <w:lang w:eastAsia="en-US" w:bidi="en-US"/>
              </w:rPr>
            </w:pPr>
            <w:r w:rsidRPr="0068327C">
              <w:rPr>
                <w:lang w:bidi="en-US"/>
              </w:rPr>
              <w:t>Этапы работы над прое</w:t>
            </w:r>
            <w:r w:rsidRPr="0068327C">
              <w:rPr>
                <w:lang w:bidi="en-US"/>
              </w:rPr>
              <w:t>к</w:t>
            </w:r>
            <w:r w:rsidRPr="0068327C">
              <w:rPr>
                <w:lang w:bidi="en-US"/>
              </w:rPr>
              <w:t>том. Ваше знакомство с понятием «этап»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224C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68327C" w:rsidRPr="00892F74" w:rsidRDefault="0068327C" w:rsidP="0068327C">
            <w:pPr>
              <w:pStyle w:val="Standard"/>
              <w:spacing w:after="0" w:line="240" w:lineRule="auto"/>
              <w:ind w:left="70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27C" w:rsidRPr="00892F74" w:rsidTr="008775DE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27C" w:rsidRPr="0068327C" w:rsidRDefault="0068327C" w:rsidP="0068327C">
            <w:pPr>
              <w:rPr>
                <w:rFonts w:eastAsia="Times New Roman"/>
                <w:lang w:eastAsia="en-US" w:bidi="en-US"/>
              </w:rPr>
            </w:pPr>
            <w:r w:rsidRPr="0068327C">
              <w:rPr>
                <w:lang w:bidi="en-US"/>
              </w:rPr>
              <w:t>Актуальность темы прое</w:t>
            </w:r>
            <w:r w:rsidRPr="0068327C">
              <w:rPr>
                <w:lang w:bidi="en-US"/>
              </w:rPr>
              <w:t>к</w:t>
            </w:r>
            <w:r w:rsidRPr="0068327C">
              <w:rPr>
                <w:lang w:bidi="en-US"/>
              </w:rPr>
              <w:t>та. Твоё знакомство с пон</w:t>
            </w:r>
            <w:r w:rsidRPr="0068327C">
              <w:rPr>
                <w:lang w:bidi="en-US"/>
              </w:rPr>
              <w:t>я</w:t>
            </w:r>
            <w:r w:rsidRPr="0068327C">
              <w:rPr>
                <w:lang w:bidi="en-US"/>
              </w:rPr>
              <w:t>тием «актуальность»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224C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224C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68327C" w:rsidRPr="00892F74" w:rsidRDefault="0068327C" w:rsidP="0068327C">
            <w:pPr>
              <w:pStyle w:val="Standard"/>
              <w:spacing w:after="0" w:line="240" w:lineRule="auto"/>
              <w:ind w:left="70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27C" w:rsidRPr="00892F74" w:rsidTr="008775DE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27C" w:rsidRDefault="0068327C" w:rsidP="0068327C">
            <w:pPr>
              <w:rPr>
                <w:rFonts w:eastAsia="Times New Roman"/>
                <w:lang w:val="en-US" w:eastAsia="en-US" w:bidi="en-US"/>
              </w:rPr>
            </w:pPr>
            <w:r>
              <w:rPr>
                <w:lang w:val="en-US" w:bidi="en-US"/>
              </w:rPr>
              <w:t>Проблема. Решение проблемы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224C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68327C" w:rsidRPr="00892F74" w:rsidRDefault="0068327C" w:rsidP="0068327C">
            <w:pPr>
              <w:pStyle w:val="Standard"/>
              <w:spacing w:after="0" w:line="240" w:lineRule="auto"/>
              <w:ind w:left="70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27C" w:rsidRPr="00892F74" w:rsidTr="008775DE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27C" w:rsidRPr="0068327C" w:rsidRDefault="0068327C" w:rsidP="0068327C">
            <w:pPr>
              <w:rPr>
                <w:rFonts w:eastAsia="Times New Roman"/>
                <w:lang w:eastAsia="en-US" w:bidi="en-US"/>
              </w:rPr>
            </w:pPr>
            <w:r w:rsidRPr="0068327C">
              <w:rPr>
                <w:lang w:bidi="en-US"/>
              </w:rPr>
              <w:t>Выработка гипотезы-предположения. Твоё зн</w:t>
            </w:r>
            <w:r w:rsidRPr="0068327C">
              <w:rPr>
                <w:lang w:bidi="en-US"/>
              </w:rPr>
              <w:t>а</w:t>
            </w:r>
            <w:r w:rsidRPr="0068327C">
              <w:rPr>
                <w:lang w:bidi="en-US"/>
              </w:rPr>
              <w:t>комство с понятиями «в</w:t>
            </w:r>
            <w:r w:rsidRPr="0068327C">
              <w:rPr>
                <w:lang w:bidi="en-US"/>
              </w:rPr>
              <w:t>ы</w:t>
            </w:r>
            <w:r w:rsidRPr="0068327C">
              <w:rPr>
                <w:lang w:bidi="en-US"/>
              </w:rPr>
              <w:t>работка», «гипотеза», предположение»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68327C" w:rsidRPr="00892F74" w:rsidRDefault="0068327C" w:rsidP="0068327C">
            <w:pPr>
              <w:pStyle w:val="Standard"/>
              <w:spacing w:after="0" w:line="240" w:lineRule="auto"/>
              <w:ind w:left="70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27C" w:rsidRPr="00892F74" w:rsidTr="008775DE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27C" w:rsidRDefault="0068327C" w:rsidP="0068327C">
            <w:pPr>
              <w:rPr>
                <w:rFonts w:eastAsia="Times New Roman"/>
                <w:lang w:val="en-US" w:eastAsia="en-US" w:bidi="en-US"/>
              </w:rPr>
            </w:pPr>
            <w:r>
              <w:rPr>
                <w:lang w:val="en-US" w:bidi="en-US"/>
              </w:rPr>
              <w:t>Цель проекта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68327C" w:rsidRPr="00892F74" w:rsidRDefault="0068327C" w:rsidP="0068327C">
            <w:pPr>
              <w:pStyle w:val="Standard"/>
              <w:spacing w:after="0" w:line="240" w:lineRule="auto"/>
              <w:ind w:left="70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27C" w:rsidRPr="00892F74" w:rsidTr="008775DE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224C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27C" w:rsidRDefault="0068327C" w:rsidP="0068327C">
            <w:pPr>
              <w:rPr>
                <w:rFonts w:eastAsia="Times New Roman"/>
                <w:lang w:val="en-US" w:eastAsia="en-US" w:bidi="en-US"/>
              </w:rPr>
            </w:pPr>
            <w:r>
              <w:rPr>
                <w:lang w:val="en-US" w:bidi="en-US"/>
              </w:rPr>
              <w:t>Задачи проекта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224C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68327C" w:rsidRPr="00892F74" w:rsidRDefault="0068327C" w:rsidP="0068327C">
            <w:pPr>
              <w:pStyle w:val="Standard"/>
              <w:spacing w:after="0" w:line="240" w:lineRule="auto"/>
              <w:ind w:left="70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27C" w:rsidRPr="00892F74" w:rsidTr="008775DE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27C" w:rsidRPr="0068327C" w:rsidRDefault="0068327C" w:rsidP="0068327C">
            <w:pPr>
              <w:rPr>
                <w:rFonts w:eastAsia="Times New Roman"/>
                <w:lang w:eastAsia="en-US" w:bidi="en-US"/>
              </w:rPr>
            </w:pPr>
            <w:r w:rsidRPr="0068327C">
              <w:rPr>
                <w:lang w:bidi="en-US"/>
              </w:rPr>
              <w:t>Сбор информации для пр</w:t>
            </w:r>
            <w:r w:rsidRPr="0068327C">
              <w:rPr>
                <w:lang w:bidi="en-US"/>
              </w:rPr>
              <w:t>о</w:t>
            </w:r>
            <w:r w:rsidRPr="0068327C">
              <w:rPr>
                <w:lang w:bidi="en-US"/>
              </w:rPr>
              <w:t xml:space="preserve">екта. </w:t>
            </w:r>
            <w:proofErr w:type="gramStart"/>
            <w:r w:rsidRPr="0068327C">
              <w:rPr>
                <w:lang w:bidi="en-US"/>
              </w:rPr>
              <w:t>Твоё знакомство с п</w:t>
            </w:r>
            <w:r w:rsidRPr="0068327C">
              <w:rPr>
                <w:lang w:bidi="en-US"/>
              </w:rPr>
              <w:t>о</w:t>
            </w:r>
            <w:r w:rsidRPr="0068327C">
              <w:rPr>
                <w:lang w:bidi="en-US"/>
              </w:rPr>
              <w:t>нятиями: «сбор», «инфо</w:t>
            </w:r>
            <w:r w:rsidRPr="0068327C">
              <w:rPr>
                <w:lang w:bidi="en-US"/>
              </w:rPr>
              <w:t>р</w:t>
            </w:r>
            <w:r w:rsidRPr="0068327C">
              <w:rPr>
                <w:lang w:bidi="en-US"/>
              </w:rPr>
              <w:t xml:space="preserve">мация», энциклопедия», «интернет», книги, газеты, журналы».  </w:t>
            </w:r>
            <w:proofErr w:type="gramEnd"/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68327C" w:rsidRPr="00892F74" w:rsidRDefault="0068327C" w:rsidP="0068327C">
            <w:pPr>
              <w:pStyle w:val="Standard"/>
              <w:spacing w:after="0" w:line="240" w:lineRule="auto"/>
              <w:ind w:left="70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27C" w:rsidRPr="00892F74" w:rsidTr="008775DE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27C" w:rsidRPr="0068327C" w:rsidRDefault="0068327C" w:rsidP="0068327C">
            <w:pPr>
              <w:rPr>
                <w:rFonts w:eastAsia="Times New Roman"/>
                <w:lang w:eastAsia="en-US" w:bidi="en-US"/>
              </w:rPr>
            </w:pPr>
            <w:r w:rsidRPr="0068327C">
              <w:rPr>
                <w:lang w:bidi="en-US"/>
              </w:rPr>
              <w:t>Знакомство с интересными людьми. Интервью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68327C" w:rsidRPr="00892F74" w:rsidRDefault="0068327C" w:rsidP="0068327C">
            <w:pPr>
              <w:pStyle w:val="Standard"/>
              <w:spacing w:after="0" w:line="240" w:lineRule="auto"/>
              <w:ind w:left="70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27C" w:rsidRPr="00892F74" w:rsidTr="008775DE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27C" w:rsidRPr="0068327C" w:rsidRDefault="0068327C" w:rsidP="0068327C">
            <w:pPr>
              <w:rPr>
                <w:rFonts w:eastAsia="Times New Roman"/>
                <w:lang w:eastAsia="en-US" w:bidi="en-US"/>
              </w:rPr>
            </w:pPr>
            <w:r w:rsidRPr="0068327C">
              <w:rPr>
                <w:lang w:bidi="en-US"/>
              </w:rPr>
              <w:t>Обработка информации. Отбор значимой информ</w:t>
            </w:r>
            <w:r w:rsidRPr="0068327C">
              <w:rPr>
                <w:lang w:bidi="en-US"/>
              </w:rPr>
              <w:t>а</w:t>
            </w:r>
            <w:r w:rsidRPr="0068327C">
              <w:rPr>
                <w:lang w:bidi="en-US"/>
              </w:rPr>
              <w:t>ции. Твоё знакомство с п</w:t>
            </w:r>
            <w:r w:rsidRPr="0068327C">
              <w:rPr>
                <w:lang w:bidi="en-US"/>
              </w:rPr>
              <w:t>о</w:t>
            </w:r>
            <w:r w:rsidRPr="0068327C">
              <w:rPr>
                <w:lang w:bidi="en-US"/>
              </w:rPr>
              <w:t>нятиями «обработка и</w:t>
            </w:r>
            <w:r w:rsidRPr="0068327C">
              <w:rPr>
                <w:lang w:bidi="en-US"/>
              </w:rPr>
              <w:t>н</w:t>
            </w:r>
            <w:r w:rsidRPr="0068327C">
              <w:rPr>
                <w:lang w:bidi="en-US"/>
              </w:rPr>
              <w:t>формации», «отбор».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68327C" w:rsidRPr="00892F74" w:rsidRDefault="0068327C" w:rsidP="0068327C">
            <w:pPr>
              <w:pStyle w:val="Standard"/>
              <w:spacing w:after="0" w:line="240" w:lineRule="auto"/>
              <w:ind w:left="70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27C" w:rsidRPr="00892F74" w:rsidTr="008775DE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27C" w:rsidRPr="0068327C" w:rsidRDefault="0068327C" w:rsidP="0068327C">
            <w:pPr>
              <w:rPr>
                <w:rFonts w:eastAsia="Times New Roman"/>
                <w:lang w:eastAsia="en-US" w:bidi="en-US"/>
              </w:rPr>
            </w:pPr>
            <w:r w:rsidRPr="0068327C">
              <w:rPr>
                <w:lang w:bidi="en-US"/>
              </w:rPr>
              <w:t>Создание продукта прое</w:t>
            </w:r>
            <w:r w:rsidRPr="0068327C">
              <w:rPr>
                <w:lang w:bidi="en-US"/>
              </w:rPr>
              <w:t>к</w:t>
            </w:r>
            <w:r w:rsidRPr="0068327C">
              <w:rPr>
                <w:lang w:bidi="en-US"/>
              </w:rPr>
              <w:t>та. Твоё знакомство с пон</w:t>
            </w:r>
            <w:r w:rsidRPr="0068327C">
              <w:rPr>
                <w:lang w:bidi="en-US"/>
              </w:rPr>
              <w:t>я</w:t>
            </w:r>
            <w:r w:rsidRPr="0068327C">
              <w:rPr>
                <w:lang w:bidi="en-US"/>
              </w:rPr>
              <w:t>тиями «макет», поделка»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68327C" w:rsidRPr="00892F74" w:rsidRDefault="0068327C" w:rsidP="0068327C">
            <w:pPr>
              <w:pStyle w:val="Standard"/>
              <w:spacing w:after="0" w:line="240" w:lineRule="auto"/>
              <w:ind w:left="70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27C" w:rsidRPr="00892F74" w:rsidTr="008775DE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27C" w:rsidRPr="0068327C" w:rsidRDefault="0068327C" w:rsidP="0068327C">
            <w:pPr>
              <w:rPr>
                <w:rFonts w:eastAsia="Times New Roman"/>
                <w:lang w:eastAsia="en-US" w:bidi="en-US"/>
              </w:rPr>
            </w:pPr>
            <w:r w:rsidRPr="0068327C">
              <w:rPr>
                <w:lang w:bidi="en-US"/>
              </w:rPr>
              <w:t>Играем в учёных. Это и</w:t>
            </w:r>
            <w:r w:rsidRPr="0068327C">
              <w:rPr>
                <w:lang w:bidi="en-US"/>
              </w:rPr>
              <w:t>н</w:t>
            </w:r>
            <w:r w:rsidRPr="0068327C">
              <w:rPr>
                <w:lang w:bidi="en-US"/>
              </w:rPr>
              <w:lastRenderedPageBreak/>
              <w:t>тересно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68327C" w:rsidRPr="00892F74" w:rsidRDefault="0068327C" w:rsidP="0068327C">
            <w:pPr>
              <w:pStyle w:val="Standard"/>
              <w:spacing w:after="0" w:line="240" w:lineRule="auto"/>
              <w:ind w:left="70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27C" w:rsidRPr="00892F74" w:rsidTr="008775DE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224C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27C" w:rsidRDefault="0068327C" w:rsidP="0068327C">
            <w:pPr>
              <w:rPr>
                <w:rFonts w:eastAsia="Times New Roman"/>
                <w:lang w:val="en-US" w:eastAsia="en-US" w:bidi="en-US"/>
              </w:rPr>
            </w:pPr>
            <w:r>
              <w:rPr>
                <w:lang w:val="en-US" w:bidi="en-US"/>
              </w:rPr>
              <w:t>Тест. «Чему ты научился</w:t>
            </w:r>
            <w:proofErr w:type="gramStart"/>
            <w:r>
              <w:rPr>
                <w:lang w:val="en-US" w:bidi="en-US"/>
              </w:rPr>
              <w:t>?»</w:t>
            </w:r>
            <w:proofErr w:type="gramEnd"/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224C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68327C" w:rsidRPr="00892F74" w:rsidRDefault="0068327C" w:rsidP="0068327C">
            <w:pPr>
              <w:pStyle w:val="Standard"/>
              <w:spacing w:after="0" w:line="240" w:lineRule="auto"/>
              <w:ind w:left="70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27C" w:rsidRPr="00892F74" w:rsidTr="008775DE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224C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27C" w:rsidRDefault="0068327C" w:rsidP="0068327C">
            <w:pPr>
              <w:rPr>
                <w:rFonts w:eastAsia="Times New Roman"/>
                <w:lang w:val="en-US" w:eastAsia="en-US" w:bidi="en-US"/>
              </w:rPr>
            </w:pPr>
            <w:r w:rsidRPr="0068327C">
              <w:rPr>
                <w:lang w:bidi="en-US"/>
              </w:rPr>
              <w:t>Отбор информации для с</w:t>
            </w:r>
            <w:r w:rsidRPr="0068327C">
              <w:rPr>
                <w:lang w:bidi="en-US"/>
              </w:rPr>
              <w:t>е</w:t>
            </w:r>
            <w:r w:rsidRPr="0068327C">
              <w:rPr>
                <w:lang w:bidi="en-US"/>
              </w:rPr>
              <w:t xml:space="preserve">миминутного выступления. </w:t>
            </w:r>
            <w:r>
              <w:rPr>
                <w:lang w:val="en-US" w:bidi="en-US"/>
              </w:rPr>
              <w:t>(Мини-сообщение)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7B6E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AE3C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68327C" w:rsidRPr="00892F74" w:rsidRDefault="0068327C" w:rsidP="0068327C">
            <w:pPr>
              <w:pStyle w:val="Standard"/>
              <w:spacing w:after="0" w:line="240" w:lineRule="auto"/>
              <w:ind w:left="70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27C" w:rsidRPr="00892F74" w:rsidTr="008775DE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27C" w:rsidRPr="0068327C" w:rsidRDefault="0068327C" w:rsidP="0068327C">
            <w:pPr>
              <w:rPr>
                <w:rFonts w:eastAsia="Times New Roman"/>
                <w:lang w:eastAsia="en-US" w:bidi="en-US"/>
              </w:rPr>
            </w:pPr>
            <w:r w:rsidRPr="0068327C">
              <w:rPr>
                <w:lang w:bidi="en-US"/>
              </w:rPr>
              <w:t>Творческая работа. Презе</w:t>
            </w:r>
            <w:r w:rsidRPr="0068327C">
              <w:rPr>
                <w:lang w:bidi="en-US"/>
              </w:rPr>
              <w:t>н</w:t>
            </w:r>
            <w:r w:rsidRPr="0068327C">
              <w:rPr>
                <w:lang w:bidi="en-US"/>
              </w:rPr>
              <w:t>тация. Твоё знакомство с понятием «презентация»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7B6E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AE3C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68327C" w:rsidRPr="00892F74" w:rsidRDefault="0068327C" w:rsidP="0068327C">
            <w:pPr>
              <w:pStyle w:val="Standard"/>
              <w:spacing w:after="0" w:line="240" w:lineRule="auto"/>
              <w:ind w:left="70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27C" w:rsidRPr="00892F74" w:rsidTr="008775DE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7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27C" w:rsidRDefault="0068327C" w:rsidP="0068327C">
            <w:pPr>
              <w:rPr>
                <w:rFonts w:eastAsia="Times New Roman"/>
                <w:lang w:val="en-US" w:eastAsia="en-US" w:bidi="en-US"/>
              </w:rPr>
            </w:pPr>
            <w:r w:rsidRPr="0068327C">
              <w:rPr>
                <w:lang w:bidi="en-US"/>
              </w:rPr>
              <w:t xml:space="preserve">Значимость компьютера в создании проектов. </w:t>
            </w:r>
            <w:r>
              <w:rPr>
                <w:lang w:val="en-US" w:bidi="en-US"/>
              </w:rPr>
              <w:t>Презентация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7B6E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AE3C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68327C" w:rsidRPr="00892F74" w:rsidRDefault="0068327C" w:rsidP="0068327C">
            <w:pPr>
              <w:pStyle w:val="Standard"/>
              <w:spacing w:after="0" w:line="240" w:lineRule="auto"/>
              <w:ind w:left="70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27C" w:rsidRPr="00892F74" w:rsidTr="008775DE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27C" w:rsidRPr="0068327C" w:rsidRDefault="0068327C" w:rsidP="0068327C">
            <w:pPr>
              <w:rPr>
                <w:rFonts w:eastAsia="Times New Roman"/>
                <w:lang w:eastAsia="en-US" w:bidi="en-US"/>
              </w:rPr>
            </w:pPr>
            <w:r w:rsidRPr="0068327C">
              <w:rPr>
                <w:lang w:bidi="en-US"/>
              </w:rPr>
              <w:t>Первые шаги составления презентации на компьют</w:t>
            </w:r>
            <w:r w:rsidRPr="0068327C">
              <w:rPr>
                <w:lang w:bidi="en-US"/>
              </w:rPr>
              <w:t>е</w:t>
            </w:r>
            <w:r w:rsidRPr="0068327C">
              <w:rPr>
                <w:lang w:bidi="en-US"/>
              </w:rPr>
              <w:t xml:space="preserve">ре. </w:t>
            </w:r>
            <w:r w:rsidRPr="0068327C">
              <w:rPr>
                <w:i/>
                <w:lang w:bidi="en-US"/>
              </w:rPr>
              <w:t xml:space="preserve">Программа </w:t>
            </w:r>
            <w:proofErr w:type="gramStart"/>
            <w:r w:rsidRPr="0068327C">
              <w:rPr>
                <w:i/>
                <w:lang w:bidi="en-US"/>
              </w:rPr>
              <w:t>МРР</w:t>
            </w:r>
            <w:proofErr w:type="gramEnd"/>
            <w:r w:rsidRPr="0068327C">
              <w:rPr>
                <w:i/>
                <w:lang w:bidi="en-US"/>
              </w:rPr>
              <w:t>-</w:t>
            </w:r>
            <w:r>
              <w:rPr>
                <w:i/>
                <w:lang w:val="en-US" w:bidi="en-US"/>
              </w:rPr>
              <w:t>Microsoft</w:t>
            </w:r>
            <w:r w:rsidRPr="0068327C">
              <w:rPr>
                <w:i/>
                <w:lang w:bidi="en-US"/>
              </w:rPr>
              <w:t xml:space="preserve"> </w:t>
            </w:r>
            <w:r>
              <w:rPr>
                <w:i/>
                <w:lang w:val="en-US" w:bidi="en-US"/>
              </w:rPr>
              <w:t>Power</w:t>
            </w:r>
            <w:r w:rsidRPr="0068327C">
              <w:rPr>
                <w:i/>
                <w:lang w:bidi="en-US"/>
              </w:rPr>
              <w:t xml:space="preserve"> </w:t>
            </w:r>
            <w:r>
              <w:rPr>
                <w:i/>
                <w:lang w:val="en-US" w:bidi="en-US"/>
              </w:rPr>
              <w:t>Point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7B6E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AE3C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68327C" w:rsidRPr="00892F74" w:rsidRDefault="0068327C" w:rsidP="0068327C">
            <w:pPr>
              <w:pStyle w:val="Standard"/>
              <w:spacing w:after="0" w:line="240" w:lineRule="auto"/>
              <w:ind w:left="70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27C" w:rsidRPr="00892F74" w:rsidTr="008775DE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7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27C" w:rsidRPr="0068327C" w:rsidRDefault="0068327C" w:rsidP="0068327C">
            <w:pPr>
              <w:rPr>
                <w:rFonts w:eastAsia="Times New Roman"/>
                <w:lang w:eastAsia="en-US" w:bidi="en-US"/>
              </w:rPr>
            </w:pPr>
            <w:r w:rsidRPr="0068327C">
              <w:rPr>
                <w:lang w:bidi="en-US"/>
              </w:rPr>
              <w:t>Первые шаги составления презентации на компьют</w:t>
            </w:r>
            <w:r w:rsidRPr="0068327C">
              <w:rPr>
                <w:lang w:bidi="en-US"/>
              </w:rPr>
              <w:t>е</w:t>
            </w:r>
            <w:r w:rsidRPr="0068327C">
              <w:rPr>
                <w:lang w:bidi="en-US"/>
              </w:rPr>
              <w:t xml:space="preserve">ре.  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7B6E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AE3C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68327C" w:rsidRPr="00892F74" w:rsidRDefault="0068327C" w:rsidP="0068327C">
            <w:pPr>
              <w:pStyle w:val="Standard"/>
              <w:spacing w:after="0" w:line="240" w:lineRule="auto"/>
              <w:ind w:left="70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27C" w:rsidRPr="00892F74" w:rsidTr="008775DE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7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27C" w:rsidRPr="0068327C" w:rsidRDefault="0068327C" w:rsidP="0068327C">
            <w:pPr>
              <w:rPr>
                <w:rFonts w:eastAsia="Times New Roman"/>
                <w:lang w:eastAsia="en-US" w:bidi="en-US"/>
              </w:rPr>
            </w:pPr>
            <w:r w:rsidRPr="0068327C">
              <w:rPr>
                <w:lang w:bidi="en-US"/>
              </w:rPr>
              <w:t>Совмещение текста в</w:t>
            </w:r>
            <w:r w:rsidRPr="0068327C">
              <w:rPr>
                <w:lang w:bidi="en-US"/>
              </w:rPr>
              <w:t>ы</w:t>
            </w:r>
            <w:r w:rsidRPr="0068327C">
              <w:rPr>
                <w:lang w:bidi="en-US"/>
              </w:rPr>
              <w:t>ступления с показом пр</w:t>
            </w:r>
            <w:r w:rsidRPr="0068327C">
              <w:rPr>
                <w:lang w:bidi="en-US"/>
              </w:rPr>
              <w:t>е</w:t>
            </w:r>
            <w:r w:rsidRPr="0068327C">
              <w:rPr>
                <w:lang w:bidi="en-US"/>
              </w:rPr>
              <w:t>зентации. Подробное в</w:t>
            </w:r>
            <w:r w:rsidRPr="0068327C">
              <w:rPr>
                <w:lang w:bidi="en-US"/>
              </w:rPr>
              <w:t>ы</w:t>
            </w:r>
            <w:r w:rsidRPr="0068327C">
              <w:rPr>
                <w:lang w:bidi="en-US"/>
              </w:rPr>
              <w:t>ступление перед знакомой и незнакомой аудиторией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7B6E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AE3C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68327C" w:rsidRPr="00892F74" w:rsidRDefault="0068327C" w:rsidP="0068327C">
            <w:pPr>
              <w:pStyle w:val="Standard"/>
              <w:spacing w:after="0" w:line="240" w:lineRule="auto"/>
              <w:ind w:left="70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27C" w:rsidRPr="00892F74" w:rsidTr="008775DE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7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27C" w:rsidRPr="0068327C" w:rsidRDefault="0068327C" w:rsidP="0068327C">
            <w:pPr>
              <w:rPr>
                <w:rFonts w:eastAsia="Times New Roman"/>
                <w:lang w:eastAsia="en-US" w:bidi="en-US"/>
              </w:rPr>
            </w:pPr>
            <w:r w:rsidRPr="0068327C">
              <w:rPr>
                <w:lang w:bidi="en-US"/>
              </w:rPr>
              <w:t>Подготовка ответов на предполагаемые вопросы «зала» по теме проекта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7B6E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AE3C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68327C" w:rsidRPr="00892F74" w:rsidRDefault="0068327C" w:rsidP="0068327C">
            <w:pPr>
              <w:pStyle w:val="Standard"/>
              <w:spacing w:after="0" w:line="240" w:lineRule="auto"/>
              <w:ind w:left="70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27C" w:rsidRPr="00892F74" w:rsidTr="008775DE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7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27C" w:rsidRPr="0068327C" w:rsidRDefault="0068327C" w:rsidP="0068327C">
            <w:pPr>
              <w:rPr>
                <w:rFonts w:eastAsia="Times New Roman"/>
                <w:lang w:eastAsia="en-US" w:bidi="en-US"/>
              </w:rPr>
            </w:pPr>
            <w:r w:rsidRPr="0068327C">
              <w:rPr>
                <w:lang w:bidi="en-US"/>
              </w:rPr>
              <w:t>Тест  «Добрые советы пр</w:t>
            </w:r>
            <w:r w:rsidRPr="0068327C">
              <w:rPr>
                <w:lang w:bidi="en-US"/>
              </w:rPr>
              <w:t>о</w:t>
            </w:r>
            <w:r w:rsidRPr="0068327C">
              <w:rPr>
                <w:lang w:bidi="en-US"/>
              </w:rPr>
              <w:t>ектанту от Мудрого Дел</w:t>
            </w:r>
            <w:r w:rsidRPr="0068327C">
              <w:rPr>
                <w:lang w:bidi="en-US"/>
              </w:rPr>
              <w:t>ь</w:t>
            </w:r>
            <w:r w:rsidRPr="0068327C">
              <w:rPr>
                <w:lang w:bidi="en-US"/>
              </w:rPr>
              <w:t>фина»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7B6E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AE3C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68327C" w:rsidRPr="00892F74" w:rsidRDefault="0068327C" w:rsidP="0068327C">
            <w:pPr>
              <w:pStyle w:val="Standard"/>
              <w:spacing w:after="0" w:line="240" w:lineRule="auto"/>
              <w:ind w:left="70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27C" w:rsidRPr="00892F74" w:rsidTr="008775DE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7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27C" w:rsidRPr="0068327C" w:rsidRDefault="0068327C" w:rsidP="0068327C">
            <w:pPr>
              <w:rPr>
                <w:rFonts w:eastAsia="Times New Roman"/>
                <w:lang w:eastAsia="en-US" w:bidi="en-US"/>
              </w:rPr>
            </w:pPr>
            <w:r w:rsidRPr="0068327C">
              <w:rPr>
                <w:lang w:bidi="en-US"/>
              </w:rPr>
              <w:t>Изготовление визитки. Правильное составление титульного листа визитки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7B6E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AE3C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68327C" w:rsidRPr="00892F74" w:rsidRDefault="0068327C" w:rsidP="0068327C">
            <w:pPr>
              <w:pStyle w:val="Standard"/>
              <w:spacing w:after="0" w:line="240" w:lineRule="auto"/>
              <w:ind w:left="70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27C" w:rsidRPr="00892F74" w:rsidTr="008775DE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7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27C" w:rsidRPr="0068327C" w:rsidRDefault="0068327C" w:rsidP="0068327C">
            <w:pPr>
              <w:rPr>
                <w:rFonts w:eastAsia="Times New Roman"/>
                <w:lang w:eastAsia="en-US" w:bidi="en-US"/>
              </w:rPr>
            </w:pPr>
            <w:r w:rsidRPr="0068327C">
              <w:rPr>
                <w:lang w:bidi="en-US"/>
              </w:rPr>
              <w:t>Самоанализ. Работа над понятием «самоанализ»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7B6E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AE3C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68327C" w:rsidRPr="00892F74" w:rsidRDefault="0068327C" w:rsidP="0068327C">
            <w:pPr>
              <w:pStyle w:val="Standard"/>
              <w:spacing w:after="0" w:line="240" w:lineRule="auto"/>
              <w:ind w:left="70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27C" w:rsidRPr="00892F74" w:rsidTr="008775DE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7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27C" w:rsidRPr="0068327C" w:rsidRDefault="0068327C" w:rsidP="0068327C">
            <w:pPr>
              <w:rPr>
                <w:rFonts w:eastAsia="Times New Roman"/>
                <w:lang w:eastAsia="en-US" w:bidi="en-US"/>
              </w:rPr>
            </w:pPr>
            <w:r>
              <w:rPr>
                <w:lang w:bidi="en-US"/>
              </w:rPr>
              <w:t>Промежуточная аттестация. Приказ №    от    .03.2022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7B6E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AE3C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68327C" w:rsidRPr="00892F74" w:rsidRDefault="0068327C" w:rsidP="0068327C">
            <w:pPr>
              <w:pStyle w:val="Standard"/>
              <w:spacing w:after="0" w:line="240" w:lineRule="auto"/>
              <w:ind w:left="70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27C" w:rsidRPr="00892F74" w:rsidTr="008775DE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7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27C" w:rsidRPr="0068327C" w:rsidRDefault="0068327C" w:rsidP="0068327C">
            <w:pPr>
              <w:rPr>
                <w:rFonts w:eastAsia="Times New Roman"/>
                <w:lang w:eastAsia="en-US" w:bidi="en-US"/>
              </w:rPr>
            </w:pPr>
            <w:r w:rsidRPr="0068327C">
              <w:rPr>
                <w:lang w:bidi="en-US"/>
              </w:rPr>
              <w:t>Различные конкурсы пр</w:t>
            </w:r>
            <w:r w:rsidRPr="0068327C">
              <w:rPr>
                <w:lang w:bidi="en-US"/>
              </w:rPr>
              <w:t>о</w:t>
            </w:r>
            <w:r w:rsidRPr="0068327C">
              <w:rPr>
                <w:lang w:bidi="en-US"/>
              </w:rPr>
              <w:t>ектно - исследовательской деятельности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7B6E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AE3C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68327C" w:rsidRPr="00892F74" w:rsidRDefault="0068327C" w:rsidP="0068327C">
            <w:pPr>
              <w:pStyle w:val="Standard"/>
              <w:spacing w:after="0" w:line="240" w:lineRule="auto"/>
              <w:ind w:left="70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27C" w:rsidRPr="00892F74" w:rsidTr="008775DE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7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27C" w:rsidRDefault="0068327C" w:rsidP="0068327C">
            <w:pPr>
              <w:rPr>
                <w:rFonts w:eastAsia="Times New Roman"/>
                <w:lang w:val="en-US" w:eastAsia="en-US" w:bidi="en-US"/>
              </w:rPr>
            </w:pPr>
            <w:r w:rsidRPr="0068327C">
              <w:rPr>
                <w:lang w:bidi="en-US"/>
              </w:rPr>
              <w:t>Памятка жюри к</w:t>
            </w:r>
            <w:proofErr w:type="spellStart"/>
            <w:r>
              <w:rPr>
                <w:lang w:val="en-US" w:bidi="en-US"/>
              </w:rPr>
              <w:t>онкурса</w:t>
            </w:r>
            <w:proofErr w:type="spellEnd"/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7B6E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AE3C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68327C" w:rsidRPr="00892F74" w:rsidRDefault="0068327C" w:rsidP="0068327C">
            <w:pPr>
              <w:pStyle w:val="Standard"/>
              <w:spacing w:after="0" w:line="240" w:lineRule="auto"/>
              <w:ind w:left="70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27C" w:rsidRPr="00892F74" w:rsidTr="008775DE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27C" w:rsidRPr="0068327C" w:rsidRDefault="0068327C" w:rsidP="0068327C">
            <w:pPr>
              <w:rPr>
                <w:rFonts w:eastAsia="Times New Roman"/>
                <w:lang w:eastAsia="en-US" w:bidi="en-US"/>
              </w:rPr>
            </w:pPr>
            <w:r w:rsidRPr="0068327C">
              <w:rPr>
                <w:lang w:bidi="en-US"/>
              </w:rPr>
              <w:t>Пробное выступление п</w:t>
            </w:r>
            <w:r w:rsidRPr="0068327C">
              <w:rPr>
                <w:lang w:bidi="en-US"/>
              </w:rPr>
              <w:t>е</w:t>
            </w:r>
            <w:r w:rsidRPr="0068327C">
              <w:rPr>
                <w:lang w:bidi="en-US"/>
              </w:rPr>
              <w:t>ред незнакомой аудиторией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7B6E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AE3C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68327C" w:rsidRPr="00892F74" w:rsidRDefault="0068327C" w:rsidP="0068327C">
            <w:pPr>
              <w:pStyle w:val="Standard"/>
              <w:spacing w:after="0" w:line="240" w:lineRule="auto"/>
              <w:ind w:left="70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27C" w:rsidRPr="00892F74" w:rsidTr="008775DE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7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27C" w:rsidRPr="0068327C" w:rsidRDefault="0068327C" w:rsidP="0068327C">
            <w:pPr>
              <w:rPr>
                <w:rFonts w:eastAsia="Times New Roman"/>
                <w:lang w:eastAsia="en-US" w:bidi="en-US"/>
              </w:rPr>
            </w:pPr>
            <w:r w:rsidRPr="0068327C">
              <w:rPr>
                <w:lang w:bidi="en-US"/>
              </w:rPr>
              <w:t>Самоанализ – рефлексия после твоего выступления перед незнакомой аудит</w:t>
            </w:r>
            <w:r w:rsidRPr="0068327C">
              <w:rPr>
                <w:lang w:bidi="en-US"/>
              </w:rPr>
              <w:t>о</w:t>
            </w:r>
            <w:r w:rsidRPr="0068327C">
              <w:rPr>
                <w:lang w:bidi="en-US"/>
              </w:rPr>
              <w:t>рией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7B6E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AE3C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68327C" w:rsidRPr="00892F74" w:rsidRDefault="0068327C" w:rsidP="0068327C">
            <w:pPr>
              <w:pStyle w:val="Standard"/>
              <w:spacing w:after="0" w:line="240" w:lineRule="auto"/>
              <w:ind w:left="70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27C" w:rsidRPr="00892F74" w:rsidTr="008775DE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7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27C" w:rsidRPr="0068327C" w:rsidRDefault="0068327C" w:rsidP="0068327C">
            <w:pPr>
              <w:rPr>
                <w:rFonts w:eastAsia="Times New Roman"/>
                <w:lang w:eastAsia="en-US" w:bidi="en-US"/>
              </w:rPr>
            </w:pPr>
            <w:r w:rsidRPr="0068327C">
              <w:rPr>
                <w:lang w:bidi="en-US"/>
              </w:rPr>
              <w:t>Играем в учёных. Это и</w:t>
            </w:r>
            <w:r w:rsidRPr="0068327C">
              <w:rPr>
                <w:lang w:bidi="en-US"/>
              </w:rPr>
              <w:t>н</w:t>
            </w:r>
            <w:r w:rsidRPr="0068327C">
              <w:rPr>
                <w:lang w:bidi="en-US"/>
              </w:rPr>
              <w:t>тересно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7B6E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AE3C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68327C" w:rsidRPr="00892F74" w:rsidRDefault="0068327C" w:rsidP="0068327C">
            <w:pPr>
              <w:pStyle w:val="Standard"/>
              <w:spacing w:after="0" w:line="240" w:lineRule="auto"/>
              <w:ind w:left="70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27C" w:rsidRPr="00892F74" w:rsidTr="008775DE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7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27C" w:rsidRDefault="0068327C" w:rsidP="0068327C">
            <w:pPr>
              <w:rPr>
                <w:rFonts w:eastAsia="Times New Roman"/>
                <w:lang w:val="en-US" w:eastAsia="en-US" w:bidi="en-US"/>
              </w:rPr>
            </w:pPr>
            <w:r w:rsidRPr="0068327C">
              <w:rPr>
                <w:lang w:bidi="en-US"/>
              </w:rPr>
              <w:t>Благодарственные рисунки-отклики помощникам тв</w:t>
            </w:r>
            <w:r w:rsidRPr="0068327C">
              <w:rPr>
                <w:lang w:bidi="en-US"/>
              </w:rPr>
              <w:t>о</w:t>
            </w:r>
            <w:r w:rsidRPr="0068327C">
              <w:rPr>
                <w:lang w:bidi="en-US"/>
              </w:rPr>
              <w:t xml:space="preserve">им проекта. </w:t>
            </w:r>
            <w:r>
              <w:rPr>
                <w:lang w:val="en-US" w:bidi="en-US"/>
              </w:rPr>
              <w:t xml:space="preserve">Пожелания </w:t>
            </w:r>
            <w:r>
              <w:rPr>
                <w:lang w:val="en-US" w:bidi="en-US"/>
              </w:rPr>
              <w:lastRenderedPageBreak/>
              <w:t>будущим проектантам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7B6E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AE3C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68327C" w:rsidRPr="00892F74" w:rsidRDefault="0068327C" w:rsidP="0068327C">
            <w:pPr>
              <w:pStyle w:val="Standard"/>
              <w:spacing w:after="0" w:line="240" w:lineRule="auto"/>
              <w:ind w:left="70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27C" w:rsidRPr="00892F74" w:rsidTr="008775DE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27C" w:rsidRPr="0068327C" w:rsidRDefault="0068327C" w:rsidP="0068327C">
            <w:pPr>
              <w:rPr>
                <w:rFonts w:eastAsia="Times New Roman"/>
                <w:lang w:eastAsia="en-US" w:bidi="en-US"/>
              </w:rPr>
            </w:pPr>
            <w:r w:rsidRPr="0068327C">
              <w:rPr>
                <w:lang w:bidi="en-US"/>
              </w:rPr>
              <w:t>Советы на лето от Мудрого Дельфина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4175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7B6E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7C" w:rsidRPr="00892F74" w:rsidRDefault="0068327C" w:rsidP="00AE3C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8327C" w:rsidRPr="00892F74" w:rsidRDefault="0068327C" w:rsidP="0068327C">
            <w:pPr>
              <w:pStyle w:val="Standard"/>
              <w:spacing w:after="0" w:line="240" w:lineRule="auto"/>
              <w:ind w:left="70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C4F" w:rsidRPr="004175FD" w:rsidRDefault="008D7C4F" w:rsidP="008D7C4F">
      <w:pPr>
        <w:autoSpaceDE w:val="0"/>
        <w:autoSpaceDN w:val="0"/>
        <w:adjustRightInd w:val="0"/>
        <w:rPr>
          <w:b/>
          <w:bCs/>
        </w:rPr>
      </w:pPr>
    </w:p>
    <w:sectPr w:rsidR="008D7C4F" w:rsidRPr="004175FD" w:rsidSect="006D6C6A">
      <w:headerReference w:type="default" r:id="rId43"/>
      <w:footerReference w:type="default" r:id="rId44"/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D49" w:rsidRDefault="00DC4D49" w:rsidP="00B2605F">
      <w:r>
        <w:separator/>
      </w:r>
    </w:p>
  </w:endnote>
  <w:endnote w:type="continuationSeparator" w:id="0">
    <w:p w:rsidR="00DC4D49" w:rsidRDefault="00DC4D49" w:rsidP="00B2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286919"/>
      <w:docPartObj>
        <w:docPartGallery w:val="Page Numbers (Bottom of Page)"/>
        <w:docPartUnique/>
      </w:docPartObj>
    </w:sdtPr>
    <w:sdtEndPr/>
    <w:sdtContent>
      <w:p w:rsidR="00D2219E" w:rsidRDefault="00D2219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6D3">
          <w:rPr>
            <w:noProof/>
          </w:rPr>
          <w:t>8</w:t>
        </w:r>
        <w:r>
          <w:fldChar w:fldCharType="end"/>
        </w:r>
      </w:p>
    </w:sdtContent>
  </w:sdt>
  <w:p w:rsidR="00D2219E" w:rsidRDefault="00D2219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D49" w:rsidRDefault="00DC4D49" w:rsidP="00B2605F">
      <w:r>
        <w:separator/>
      </w:r>
    </w:p>
  </w:footnote>
  <w:footnote w:type="continuationSeparator" w:id="0">
    <w:p w:rsidR="00DC4D49" w:rsidRDefault="00DC4D49" w:rsidP="00B26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0E2" w:rsidRDefault="006360E2">
    <w:pPr>
      <w:pStyle w:val="aa"/>
      <w:jc w:val="right"/>
    </w:pPr>
  </w:p>
  <w:p w:rsidR="006360E2" w:rsidRDefault="006360E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3C484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FFFFFFFE"/>
    <w:multiLevelType w:val="singleLevel"/>
    <w:tmpl w:val="18FCC340"/>
    <w:lvl w:ilvl="0">
      <w:numFmt w:val="bullet"/>
      <w:lvlText w:val="*"/>
      <w:lvlJc w:val="left"/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E90B43"/>
    <w:multiLevelType w:val="hybridMultilevel"/>
    <w:tmpl w:val="7048E4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4CC238E"/>
    <w:multiLevelType w:val="hybridMultilevel"/>
    <w:tmpl w:val="88545DFE"/>
    <w:lvl w:ilvl="0" w:tplc="AE2687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690701"/>
    <w:multiLevelType w:val="hybridMultilevel"/>
    <w:tmpl w:val="ABECFF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CA42770"/>
    <w:multiLevelType w:val="hybridMultilevel"/>
    <w:tmpl w:val="44C0EA72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8">
    <w:nsid w:val="11035507"/>
    <w:multiLevelType w:val="hybridMultilevel"/>
    <w:tmpl w:val="7D34AB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D80D75"/>
    <w:multiLevelType w:val="hybridMultilevel"/>
    <w:tmpl w:val="F88E2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A7971"/>
    <w:multiLevelType w:val="hybridMultilevel"/>
    <w:tmpl w:val="762603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FA2084"/>
    <w:multiLevelType w:val="hybridMultilevel"/>
    <w:tmpl w:val="1CA8D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014ED"/>
    <w:multiLevelType w:val="multilevel"/>
    <w:tmpl w:val="160C4FA6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3A7A2CCC"/>
    <w:multiLevelType w:val="hybridMultilevel"/>
    <w:tmpl w:val="9C1C8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B74633"/>
    <w:multiLevelType w:val="multilevel"/>
    <w:tmpl w:val="88AA4E26"/>
    <w:styleLink w:val="WWNum7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3D300E41"/>
    <w:multiLevelType w:val="hybridMultilevel"/>
    <w:tmpl w:val="FD32F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34F3C"/>
    <w:multiLevelType w:val="hybridMultilevel"/>
    <w:tmpl w:val="F024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7570569"/>
    <w:multiLevelType w:val="hybridMultilevel"/>
    <w:tmpl w:val="64B63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D14EC7"/>
    <w:multiLevelType w:val="hybridMultilevel"/>
    <w:tmpl w:val="B6684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452269"/>
    <w:multiLevelType w:val="hybridMultilevel"/>
    <w:tmpl w:val="667C22D0"/>
    <w:lvl w:ilvl="0" w:tplc="B94C474A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56EB44F8"/>
    <w:multiLevelType w:val="hybridMultilevel"/>
    <w:tmpl w:val="2C38C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23708B"/>
    <w:multiLevelType w:val="hybridMultilevel"/>
    <w:tmpl w:val="8DF8D0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B49429B"/>
    <w:multiLevelType w:val="hybridMultilevel"/>
    <w:tmpl w:val="4EB4C654"/>
    <w:lvl w:ilvl="0" w:tplc="018A59CC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0D3419B"/>
    <w:multiLevelType w:val="multilevel"/>
    <w:tmpl w:val="5544AA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18D1DA1"/>
    <w:multiLevelType w:val="hybridMultilevel"/>
    <w:tmpl w:val="76BED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CB2064"/>
    <w:multiLevelType w:val="hybridMultilevel"/>
    <w:tmpl w:val="BBDEB3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7601A7F"/>
    <w:multiLevelType w:val="hybridMultilevel"/>
    <w:tmpl w:val="807A2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3C7227"/>
    <w:multiLevelType w:val="hybridMultilevel"/>
    <w:tmpl w:val="1862D366"/>
    <w:lvl w:ilvl="0" w:tplc="147E9FE4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1BB51ED"/>
    <w:multiLevelType w:val="hybridMultilevel"/>
    <w:tmpl w:val="796A4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4"/>
  </w:num>
  <w:num w:numId="4">
    <w:abstractNumId w:val="3"/>
  </w:num>
  <w:num w:numId="5">
    <w:abstractNumId w:val="23"/>
  </w:num>
  <w:num w:numId="6">
    <w:abstractNumId w:val="1"/>
    <w:lvlOverride w:ilvl="0">
      <w:lvl w:ilvl="0">
        <w:numFmt w:val="bullet"/>
        <w:lvlText w:val="•"/>
        <w:legacy w:legacy="1" w:legacySpace="0" w:legacyIndent="293"/>
        <w:lvlJc w:val="left"/>
        <w:rPr>
          <w:rFonts w:ascii="Arial" w:hAnsi="Arial" w:hint="default"/>
        </w:rPr>
      </w:lvl>
    </w:lvlOverride>
  </w:num>
  <w:num w:numId="7">
    <w:abstractNumId w:val="2"/>
  </w:num>
  <w:num w:numId="8">
    <w:abstractNumId w:val="7"/>
  </w:num>
  <w:num w:numId="9">
    <w:abstractNumId w:val="25"/>
  </w:num>
  <w:num w:numId="10">
    <w:abstractNumId w:val="26"/>
  </w:num>
  <w:num w:numId="11">
    <w:abstractNumId w:val="28"/>
  </w:num>
  <w:num w:numId="12">
    <w:abstractNumId w:val="4"/>
  </w:num>
  <w:num w:numId="13">
    <w:abstractNumId w:val="10"/>
  </w:num>
  <w:num w:numId="14">
    <w:abstractNumId w:val="8"/>
  </w:num>
  <w:num w:numId="15">
    <w:abstractNumId w:val="20"/>
  </w:num>
  <w:num w:numId="16">
    <w:abstractNumId w:val="6"/>
  </w:num>
  <w:num w:numId="17">
    <w:abstractNumId w:val="21"/>
  </w:num>
  <w:num w:numId="18">
    <w:abstractNumId w:val="17"/>
  </w:num>
  <w:num w:numId="19">
    <w:abstractNumId w:val="13"/>
  </w:num>
  <w:num w:numId="20">
    <w:abstractNumId w:val="18"/>
  </w:num>
  <w:num w:numId="21">
    <w:abstractNumId w:val="5"/>
  </w:num>
  <w:num w:numId="22">
    <w:abstractNumId w:val="22"/>
  </w:num>
  <w:num w:numId="23">
    <w:abstractNumId w:val="0"/>
  </w:num>
  <w:num w:numId="24">
    <w:abstractNumId w:val="27"/>
  </w:num>
  <w:num w:numId="25">
    <w:abstractNumId w:val="19"/>
  </w:num>
  <w:num w:numId="26">
    <w:abstractNumId w:val="15"/>
  </w:num>
  <w:num w:numId="27">
    <w:abstractNumId w:val="14"/>
  </w:num>
  <w:num w:numId="28">
    <w:abstractNumId w:val="12"/>
  </w:num>
  <w:num w:numId="29">
    <w:abstractNumId w:val="14"/>
    <w:lvlOverride w:ilvl="0">
      <w:startOverride w:val="1"/>
    </w:lvlOverride>
  </w:num>
  <w:num w:numId="30">
    <w:abstractNumId w:val="12"/>
    <w:lvlOverride w:ilvl="0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autoHyphenation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46A29"/>
    <w:rsid w:val="00001E01"/>
    <w:rsid w:val="000144D8"/>
    <w:rsid w:val="0001623A"/>
    <w:rsid w:val="00024858"/>
    <w:rsid w:val="000376D5"/>
    <w:rsid w:val="000518EA"/>
    <w:rsid w:val="000578B4"/>
    <w:rsid w:val="000866D3"/>
    <w:rsid w:val="0009475E"/>
    <w:rsid w:val="00095B81"/>
    <w:rsid w:val="000A027D"/>
    <w:rsid w:val="000A2847"/>
    <w:rsid w:val="000A38D4"/>
    <w:rsid w:val="000C3CB0"/>
    <w:rsid w:val="000E4C60"/>
    <w:rsid w:val="000E653F"/>
    <w:rsid w:val="00102F84"/>
    <w:rsid w:val="00103835"/>
    <w:rsid w:val="00104384"/>
    <w:rsid w:val="00105A18"/>
    <w:rsid w:val="00113715"/>
    <w:rsid w:val="00114B21"/>
    <w:rsid w:val="00144B5E"/>
    <w:rsid w:val="00144DC9"/>
    <w:rsid w:val="00144FEE"/>
    <w:rsid w:val="00145DBE"/>
    <w:rsid w:val="00146A29"/>
    <w:rsid w:val="001474A6"/>
    <w:rsid w:val="00154238"/>
    <w:rsid w:val="00185183"/>
    <w:rsid w:val="001948E1"/>
    <w:rsid w:val="00194CD6"/>
    <w:rsid w:val="001A4A2C"/>
    <w:rsid w:val="001C2CD6"/>
    <w:rsid w:val="001C6454"/>
    <w:rsid w:val="001D594C"/>
    <w:rsid w:val="001E5EE3"/>
    <w:rsid w:val="001F6F69"/>
    <w:rsid w:val="001F74CD"/>
    <w:rsid w:val="0021358F"/>
    <w:rsid w:val="002165C3"/>
    <w:rsid w:val="00220A9B"/>
    <w:rsid w:val="00224C0A"/>
    <w:rsid w:val="00224ED2"/>
    <w:rsid w:val="00231825"/>
    <w:rsid w:val="0024189F"/>
    <w:rsid w:val="00241A77"/>
    <w:rsid w:val="00247A69"/>
    <w:rsid w:val="00251507"/>
    <w:rsid w:val="00263E97"/>
    <w:rsid w:val="00271E7F"/>
    <w:rsid w:val="00274DFD"/>
    <w:rsid w:val="002771A2"/>
    <w:rsid w:val="0029262B"/>
    <w:rsid w:val="002A5F02"/>
    <w:rsid w:val="002A7C43"/>
    <w:rsid w:val="002B0866"/>
    <w:rsid w:val="002E5F48"/>
    <w:rsid w:val="00312459"/>
    <w:rsid w:val="00316318"/>
    <w:rsid w:val="00320025"/>
    <w:rsid w:val="003242A2"/>
    <w:rsid w:val="003436FE"/>
    <w:rsid w:val="00354678"/>
    <w:rsid w:val="00376529"/>
    <w:rsid w:val="003803C3"/>
    <w:rsid w:val="003923A8"/>
    <w:rsid w:val="003A123D"/>
    <w:rsid w:val="003A4FB9"/>
    <w:rsid w:val="003A56F2"/>
    <w:rsid w:val="003B6F5D"/>
    <w:rsid w:val="003C324B"/>
    <w:rsid w:val="003C5F72"/>
    <w:rsid w:val="003D1065"/>
    <w:rsid w:val="003F49FA"/>
    <w:rsid w:val="003F5E5B"/>
    <w:rsid w:val="0041093A"/>
    <w:rsid w:val="00413635"/>
    <w:rsid w:val="004138D3"/>
    <w:rsid w:val="004175FD"/>
    <w:rsid w:val="00431A6C"/>
    <w:rsid w:val="00434245"/>
    <w:rsid w:val="00464137"/>
    <w:rsid w:val="00482EE4"/>
    <w:rsid w:val="004C7D2B"/>
    <w:rsid w:val="004D1EAF"/>
    <w:rsid w:val="004D3BB5"/>
    <w:rsid w:val="004D518C"/>
    <w:rsid w:val="00506F9F"/>
    <w:rsid w:val="005079AF"/>
    <w:rsid w:val="00511BEC"/>
    <w:rsid w:val="005122DC"/>
    <w:rsid w:val="00526A62"/>
    <w:rsid w:val="00540DCC"/>
    <w:rsid w:val="005702E0"/>
    <w:rsid w:val="005708E0"/>
    <w:rsid w:val="00574EEC"/>
    <w:rsid w:val="005A11FC"/>
    <w:rsid w:val="005A1646"/>
    <w:rsid w:val="005B2416"/>
    <w:rsid w:val="005B7135"/>
    <w:rsid w:val="00603BCF"/>
    <w:rsid w:val="00605375"/>
    <w:rsid w:val="0061357C"/>
    <w:rsid w:val="0061603D"/>
    <w:rsid w:val="006204A3"/>
    <w:rsid w:val="00626B19"/>
    <w:rsid w:val="00630BAC"/>
    <w:rsid w:val="006360E2"/>
    <w:rsid w:val="00654AF6"/>
    <w:rsid w:val="00663C5F"/>
    <w:rsid w:val="00675AEA"/>
    <w:rsid w:val="0068327C"/>
    <w:rsid w:val="0068422D"/>
    <w:rsid w:val="006927F9"/>
    <w:rsid w:val="006B2C29"/>
    <w:rsid w:val="006B3DB2"/>
    <w:rsid w:val="006B49BD"/>
    <w:rsid w:val="006B533C"/>
    <w:rsid w:val="006B7D55"/>
    <w:rsid w:val="006C51EA"/>
    <w:rsid w:val="006D332C"/>
    <w:rsid w:val="006D6C6A"/>
    <w:rsid w:val="006E5B9C"/>
    <w:rsid w:val="006F628C"/>
    <w:rsid w:val="007031F0"/>
    <w:rsid w:val="00713FCD"/>
    <w:rsid w:val="0072394E"/>
    <w:rsid w:val="0072421E"/>
    <w:rsid w:val="0074153E"/>
    <w:rsid w:val="00762B45"/>
    <w:rsid w:val="007710E7"/>
    <w:rsid w:val="00780A95"/>
    <w:rsid w:val="007826CA"/>
    <w:rsid w:val="00785DD4"/>
    <w:rsid w:val="00791781"/>
    <w:rsid w:val="00793DBE"/>
    <w:rsid w:val="00795CBC"/>
    <w:rsid w:val="007C4255"/>
    <w:rsid w:val="007C743C"/>
    <w:rsid w:val="007E2361"/>
    <w:rsid w:val="007F5DB5"/>
    <w:rsid w:val="00852BC6"/>
    <w:rsid w:val="00862E32"/>
    <w:rsid w:val="00864797"/>
    <w:rsid w:val="00866A8D"/>
    <w:rsid w:val="00884A54"/>
    <w:rsid w:val="008867EE"/>
    <w:rsid w:val="00892F74"/>
    <w:rsid w:val="008952F3"/>
    <w:rsid w:val="008A1AB5"/>
    <w:rsid w:val="008A7711"/>
    <w:rsid w:val="008C4BE3"/>
    <w:rsid w:val="008C70BD"/>
    <w:rsid w:val="008D7C4F"/>
    <w:rsid w:val="008E6FBF"/>
    <w:rsid w:val="008E7B61"/>
    <w:rsid w:val="009172AB"/>
    <w:rsid w:val="009700ED"/>
    <w:rsid w:val="0098113A"/>
    <w:rsid w:val="00990E94"/>
    <w:rsid w:val="009B39C9"/>
    <w:rsid w:val="009B3B3F"/>
    <w:rsid w:val="009C0BDA"/>
    <w:rsid w:val="00A00CCF"/>
    <w:rsid w:val="00A03A86"/>
    <w:rsid w:val="00A05BAF"/>
    <w:rsid w:val="00A060DC"/>
    <w:rsid w:val="00A1343B"/>
    <w:rsid w:val="00A27717"/>
    <w:rsid w:val="00A463E4"/>
    <w:rsid w:val="00A62127"/>
    <w:rsid w:val="00A76666"/>
    <w:rsid w:val="00A841B2"/>
    <w:rsid w:val="00A84FD5"/>
    <w:rsid w:val="00AA26B6"/>
    <w:rsid w:val="00AE631F"/>
    <w:rsid w:val="00B01CBF"/>
    <w:rsid w:val="00B05897"/>
    <w:rsid w:val="00B15681"/>
    <w:rsid w:val="00B16286"/>
    <w:rsid w:val="00B2605F"/>
    <w:rsid w:val="00B404A6"/>
    <w:rsid w:val="00B50EC4"/>
    <w:rsid w:val="00B5137F"/>
    <w:rsid w:val="00B6460D"/>
    <w:rsid w:val="00B76135"/>
    <w:rsid w:val="00B77A17"/>
    <w:rsid w:val="00B804E3"/>
    <w:rsid w:val="00B82680"/>
    <w:rsid w:val="00BB0F89"/>
    <w:rsid w:val="00BB42B5"/>
    <w:rsid w:val="00BB4DFB"/>
    <w:rsid w:val="00BD3349"/>
    <w:rsid w:val="00BE1EF4"/>
    <w:rsid w:val="00BE6553"/>
    <w:rsid w:val="00C0028E"/>
    <w:rsid w:val="00C30F71"/>
    <w:rsid w:val="00C64B88"/>
    <w:rsid w:val="00C74EC6"/>
    <w:rsid w:val="00C87325"/>
    <w:rsid w:val="00C969B2"/>
    <w:rsid w:val="00CA4AF8"/>
    <w:rsid w:val="00CA7D52"/>
    <w:rsid w:val="00CB01B5"/>
    <w:rsid w:val="00CB181B"/>
    <w:rsid w:val="00CC42DC"/>
    <w:rsid w:val="00CD1B37"/>
    <w:rsid w:val="00D06463"/>
    <w:rsid w:val="00D0737F"/>
    <w:rsid w:val="00D14A8E"/>
    <w:rsid w:val="00D2219E"/>
    <w:rsid w:val="00D2505A"/>
    <w:rsid w:val="00D2577D"/>
    <w:rsid w:val="00D35F02"/>
    <w:rsid w:val="00D45B92"/>
    <w:rsid w:val="00D546F3"/>
    <w:rsid w:val="00D5487E"/>
    <w:rsid w:val="00D561C0"/>
    <w:rsid w:val="00D57C96"/>
    <w:rsid w:val="00D65D59"/>
    <w:rsid w:val="00D70920"/>
    <w:rsid w:val="00D9048D"/>
    <w:rsid w:val="00D92EFD"/>
    <w:rsid w:val="00DB0E62"/>
    <w:rsid w:val="00DB0F5D"/>
    <w:rsid w:val="00DB141F"/>
    <w:rsid w:val="00DB4CA5"/>
    <w:rsid w:val="00DC4D49"/>
    <w:rsid w:val="00DC6362"/>
    <w:rsid w:val="00DC681C"/>
    <w:rsid w:val="00DD07D1"/>
    <w:rsid w:val="00DD710A"/>
    <w:rsid w:val="00DE298E"/>
    <w:rsid w:val="00DE365C"/>
    <w:rsid w:val="00E05104"/>
    <w:rsid w:val="00E071EE"/>
    <w:rsid w:val="00E143BF"/>
    <w:rsid w:val="00E22748"/>
    <w:rsid w:val="00E24D85"/>
    <w:rsid w:val="00E4061F"/>
    <w:rsid w:val="00E42689"/>
    <w:rsid w:val="00E51CDC"/>
    <w:rsid w:val="00E81E08"/>
    <w:rsid w:val="00E8480E"/>
    <w:rsid w:val="00E9085D"/>
    <w:rsid w:val="00EB2F97"/>
    <w:rsid w:val="00F14B64"/>
    <w:rsid w:val="00F35619"/>
    <w:rsid w:val="00F401C4"/>
    <w:rsid w:val="00F46200"/>
    <w:rsid w:val="00F81F19"/>
    <w:rsid w:val="00F85471"/>
    <w:rsid w:val="00F913B0"/>
    <w:rsid w:val="00FB0E6F"/>
    <w:rsid w:val="00FB1131"/>
    <w:rsid w:val="00FB7140"/>
    <w:rsid w:val="00FC6AB8"/>
    <w:rsid w:val="00FD7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EEC"/>
    <w:rPr>
      <w:sz w:val="24"/>
      <w:szCs w:val="24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FB0E6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B0E6F"/>
    <w:rPr>
      <w:rFonts w:ascii="Arial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99"/>
    <w:rsid w:val="00FB0E6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154238"/>
    <w:pPr>
      <w:ind w:firstLine="900"/>
    </w:pPr>
    <w:rPr>
      <w:rFonts w:eastAsia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154238"/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54238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4D3B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3BB5"/>
    <w:rPr>
      <w:rFonts w:ascii="Tahoma" w:hAnsi="Tahoma" w:cs="Tahoma"/>
      <w:sz w:val="16"/>
      <w:szCs w:val="16"/>
      <w:lang w:eastAsia="zh-CN"/>
    </w:rPr>
  </w:style>
  <w:style w:type="paragraph" w:customStyle="1" w:styleId="1">
    <w:name w:val="Абзац списка1"/>
    <w:basedOn w:val="a"/>
    <w:rsid w:val="003A4FB9"/>
    <w:pPr>
      <w:spacing w:after="200" w:line="276" w:lineRule="auto"/>
      <w:ind w:left="720"/>
    </w:pPr>
    <w:rPr>
      <w:rFonts w:ascii="Calibri" w:eastAsia="Times New Roman" w:hAnsi="Calibri"/>
      <w:kern w:val="1"/>
      <w:sz w:val="22"/>
      <w:szCs w:val="22"/>
      <w:lang w:val="en-US" w:eastAsia="ar-SA" w:bidi="en-US"/>
    </w:rPr>
  </w:style>
  <w:style w:type="character" w:customStyle="1" w:styleId="a9">
    <w:name w:val="Основной текст_"/>
    <w:link w:val="10"/>
    <w:rsid w:val="003A4FB9"/>
    <w:rPr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9"/>
    <w:rsid w:val="003A4FB9"/>
    <w:pPr>
      <w:shd w:val="clear" w:color="auto" w:fill="FFFFFF"/>
      <w:spacing w:before="60" w:line="216" w:lineRule="exact"/>
      <w:jc w:val="both"/>
    </w:pPr>
    <w:rPr>
      <w:sz w:val="21"/>
      <w:szCs w:val="21"/>
      <w:lang w:eastAsia="ru-RU"/>
    </w:rPr>
  </w:style>
  <w:style w:type="character" w:customStyle="1" w:styleId="85pt">
    <w:name w:val="Основной текст + 8;5 pt"/>
    <w:rsid w:val="003A4F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styleId="aa">
    <w:name w:val="header"/>
    <w:basedOn w:val="a"/>
    <w:link w:val="ab"/>
    <w:uiPriority w:val="99"/>
    <w:unhideWhenUsed/>
    <w:rsid w:val="00B260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2605F"/>
    <w:rPr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unhideWhenUsed/>
    <w:rsid w:val="00B260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2605F"/>
    <w:rPr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B82680"/>
  </w:style>
  <w:style w:type="character" w:customStyle="1" w:styleId="serp-urlitem">
    <w:name w:val="serp-url__item"/>
    <w:basedOn w:val="a0"/>
    <w:rsid w:val="00A05BAF"/>
  </w:style>
  <w:style w:type="character" w:styleId="ae">
    <w:name w:val="Hyperlink"/>
    <w:basedOn w:val="a0"/>
    <w:uiPriority w:val="99"/>
    <w:semiHidden/>
    <w:unhideWhenUsed/>
    <w:rsid w:val="00A05BAF"/>
    <w:rPr>
      <w:color w:val="0000FF"/>
      <w:u w:val="single"/>
    </w:rPr>
  </w:style>
  <w:style w:type="character" w:customStyle="1" w:styleId="serp-urlmark">
    <w:name w:val="serp-url__mark"/>
    <w:basedOn w:val="a0"/>
    <w:rsid w:val="00A05BAF"/>
  </w:style>
  <w:style w:type="paragraph" w:customStyle="1" w:styleId="Default">
    <w:name w:val="Default"/>
    <w:uiPriority w:val="99"/>
    <w:rsid w:val="003B6F5D"/>
    <w:pPr>
      <w:autoSpaceDE w:val="0"/>
      <w:autoSpaceDN w:val="0"/>
      <w:adjustRightInd w:val="0"/>
    </w:pPr>
    <w:rPr>
      <w:rFonts w:ascii="Symbol" w:eastAsiaTheme="minorHAnsi" w:hAnsi="Symbol" w:cs="Symbol"/>
      <w:color w:val="000000"/>
      <w:sz w:val="24"/>
      <w:szCs w:val="24"/>
      <w:lang w:eastAsia="en-US"/>
    </w:rPr>
  </w:style>
  <w:style w:type="paragraph" w:styleId="af">
    <w:name w:val="List Bullet"/>
    <w:basedOn w:val="a"/>
    <w:uiPriority w:val="99"/>
    <w:rsid w:val="003B6F5D"/>
    <w:pPr>
      <w:tabs>
        <w:tab w:val="num" w:pos="360"/>
      </w:tabs>
      <w:ind w:left="360" w:hanging="360"/>
    </w:pPr>
  </w:style>
  <w:style w:type="paragraph" w:customStyle="1" w:styleId="Style3">
    <w:name w:val="Style3"/>
    <w:basedOn w:val="a"/>
    <w:uiPriority w:val="99"/>
    <w:rsid w:val="003B6F5D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Microsoft Sans Serif" w:eastAsiaTheme="minorEastAsia" w:hAnsi="Microsoft Sans Serif" w:cs="Microsoft Sans Serif"/>
      <w:lang w:eastAsia="ru-RU"/>
    </w:rPr>
  </w:style>
  <w:style w:type="character" w:customStyle="1" w:styleId="FontStyle34">
    <w:name w:val="Font Style34"/>
    <w:basedOn w:val="a0"/>
    <w:uiPriority w:val="99"/>
    <w:rsid w:val="003B6F5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3B6F5D"/>
    <w:pPr>
      <w:widowControl w:val="0"/>
      <w:autoSpaceDE w:val="0"/>
      <w:autoSpaceDN w:val="0"/>
      <w:adjustRightInd w:val="0"/>
    </w:pPr>
    <w:rPr>
      <w:rFonts w:ascii="Microsoft Sans Serif" w:eastAsiaTheme="minorEastAsia" w:hAnsi="Microsoft Sans Serif" w:cs="Microsoft Sans Serif"/>
      <w:lang w:eastAsia="ru-RU"/>
    </w:rPr>
  </w:style>
  <w:style w:type="character" w:customStyle="1" w:styleId="FontStyle37">
    <w:name w:val="Font Style37"/>
    <w:basedOn w:val="a0"/>
    <w:uiPriority w:val="99"/>
    <w:rsid w:val="003B6F5D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4">
    <w:name w:val="Style4"/>
    <w:basedOn w:val="a"/>
    <w:uiPriority w:val="99"/>
    <w:rsid w:val="003B6F5D"/>
    <w:pPr>
      <w:widowControl w:val="0"/>
      <w:autoSpaceDE w:val="0"/>
      <w:autoSpaceDN w:val="0"/>
      <w:adjustRightInd w:val="0"/>
    </w:pPr>
    <w:rPr>
      <w:rFonts w:ascii="Microsoft Sans Serif" w:eastAsiaTheme="minorEastAsia" w:hAnsi="Microsoft Sans Serif" w:cs="Microsoft Sans Serif"/>
      <w:lang w:eastAsia="ru-RU"/>
    </w:rPr>
  </w:style>
  <w:style w:type="paragraph" w:customStyle="1" w:styleId="Style2">
    <w:name w:val="Style2"/>
    <w:basedOn w:val="a"/>
    <w:uiPriority w:val="99"/>
    <w:rsid w:val="003B6F5D"/>
    <w:pPr>
      <w:widowControl w:val="0"/>
      <w:autoSpaceDE w:val="0"/>
      <w:autoSpaceDN w:val="0"/>
      <w:adjustRightInd w:val="0"/>
    </w:pPr>
    <w:rPr>
      <w:rFonts w:ascii="Microsoft Sans Serif" w:eastAsiaTheme="minorEastAsia" w:hAnsi="Microsoft Sans Serif" w:cs="Microsoft Sans Serif"/>
      <w:lang w:eastAsia="ru-RU"/>
    </w:rPr>
  </w:style>
  <w:style w:type="character" w:customStyle="1" w:styleId="FontStyle33">
    <w:name w:val="Font Style33"/>
    <w:basedOn w:val="a0"/>
    <w:uiPriority w:val="99"/>
    <w:rsid w:val="003B6F5D"/>
    <w:rPr>
      <w:rFonts w:ascii="Courier New" w:hAnsi="Courier New" w:cs="Courier New"/>
      <w:b/>
      <w:bCs/>
      <w:i/>
      <w:iCs/>
      <w:sz w:val="28"/>
      <w:szCs w:val="28"/>
    </w:rPr>
  </w:style>
  <w:style w:type="character" w:customStyle="1" w:styleId="FontStyle35">
    <w:name w:val="Font Style35"/>
    <w:basedOn w:val="a0"/>
    <w:uiPriority w:val="99"/>
    <w:rsid w:val="003B6F5D"/>
    <w:rPr>
      <w:rFonts w:ascii="Times New Roman" w:hAnsi="Times New Roman" w:cs="Times New Roman"/>
      <w:sz w:val="20"/>
      <w:szCs w:val="20"/>
    </w:rPr>
  </w:style>
  <w:style w:type="paragraph" w:styleId="af0">
    <w:name w:val="No Spacing"/>
    <w:link w:val="af1"/>
    <w:uiPriority w:val="1"/>
    <w:qFormat/>
    <w:rsid w:val="003B6F5D"/>
    <w:rPr>
      <w:rFonts w:ascii="Calibri" w:hAnsi="Calibri"/>
      <w:lang w:eastAsia="en-US"/>
    </w:rPr>
  </w:style>
  <w:style w:type="character" w:customStyle="1" w:styleId="af1">
    <w:name w:val="Без интервала Знак"/>
    <w:basedOn w:val="a0"/>
    <w:link w:val="af0"/>
    <w:rsid w:val="003B6F5D"/>
    <w:rPr>
      <w:rFonts w:ascii="Calibri" w:hAnsi="Calibri"/>
      <w:lang w:eastAsia="en-US"/>
    </w:rPr>
  </w:style>
  <w:style w:type="paragraph" w:customStyle="1" w:styleId="ParagraphStyle">
    <w:name w:val="Paragraph Style"/>
    <w:rsid w:val="0060537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4pt">
    <w:name w:val="Стиль 14 pt полужирный"/>
    <w:basedOn w:val="a0"/>
    <w:rsid w:val="00E22748"/>
    <w:rPr>
      <w:rFonts w:cs="Times New Roman"/>
      <w:bCs/>
      <w:sz w:val="24"/>
    </w:rPr>
  </w:style>
  <w:style w:type="paragraph" w:customStyle="1" w:styleId="Standard">
    <w:name w:val="Standard"/>
    <w:rsid w:val="004175F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en-US"/>
    </w:rPr>
  </w:style>
  <w:style w:type="paragraph" w:customStyle="1" w:styleId="c49">
    <w:name w:val="c49"/>
    <w:basedOn w:val="Standard"/>
    <w:rsid w:val="004175F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4175FD"/>
  </w:style>
  <w:style w:type="character" w:customStyle="1" w:styleId="Zag11">
    <w:name w:val="Zag_11"/>
    <w:rsid w:val="004175FD"/>
  </w:style>
  <w:style w:type="numbering" w:customStyle="1" w:styleId="WWNum7">
    <w:name w:val="WWNum7"/>
    <w:basedOn w:val="a2"/>
    <w:rsid w:val="004175FD"/>
    <w:pPr>
      <w:numPr>
        <w:numId w:val="27"/>
      </w:numPr>
    </w:pPr>
  </w:style>
  <w:style w:type="numbering" w:customStyle="1" w:styleId="WWNum19">
    <w:name w:val="WWNum19"/>
    <w:basedOn w:val="a2"/>
    <w:rsid w:val="004175FD"/>
    <w:pPr>
      <w:numPr>
        <w:numId w:val="2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0">
    <w:name w:val="WWNum19"/>
    <w:pPr>
      <w:numPr>
        <w:numId w:val="28"/>
      </w:numPr>
    </w:pPr>
  </w:style>
  <w:style w:type="numbering" w:customStyle="1" w:styleId="a3">
    <w:name w:val="WWNum7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sedu.net/" TargetMode="External"/><Relationship Id="rId18" Type="http://schemas.openxmlformats.org/officeDocument/2006/relationships/hyperlink" Target="http://www.otlichnyk.ru/" TargetMode="External"/><Relationship Id="rId26" Type="http://schemas.openxmlformats.org/officeDocument/2006/relationships/hyperlink" Target="http://www.funbrain.com/" TargetMode="External"/><Relationship Id="rId39" Type="http://schemas.openxmlformats.org/officeDocument/2006/relationships/hyperlink" Target="http://nachalka.seminfo.ru/" TargetMode="External"/><Relationship Id="rId21" Type="http://schemas.openxmlformats.org/officeDocument/2006/relationships/hyperlink" Target="http://www.nachalka.com/biblioteka" TargetMode="External"/><Relationship Id="rId34" Type="http://schemas.openxmlformats.org/officeDocument/2006/relationships/hyperlink" Target="http://slovari.gramota.ru/" TargetMode="External"/><Relationship Id="rId42" Type="http://schemas.openxmlformats.org/officeDocument/2006/relationships/hyperlink" Target="http://school-russia.prosv.ru/info.aspx?ob_no=26995.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bomoonlight.ru/azbuka/" TargetMode="External"/><Relationship Id="rId29" Type="http://schemas.openxmlformats.org/officeDocument/2006/relationships/hyperlink" Target="http://konkurs-kengur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estival.1september.ru/" TargetMode="External"/><Relationship Id="rId24" Type="http://schemas.openxmlformats.org/officeDocument/2006/relationships/hyperlink" Target="http://trudovik.ucoz.ua/" TargetMode="External"/><Relationship Id="rId32" Type="http://schemas.openxmlformats.org/officeDocument/2006/relationships/hyperlink" Target="http://www.slovari.ru/" TargetMode="External"/><Relationship Id="rId37" Type="http://schemas.openxmlformats.org/officeDocument/2006/relationships/hyperlink" Target="http://vneuroka.ru/okrmir.php" TargetMode="External"/><Relationship Id="rId40" Type="http://schemas.openxmlformats.org/officeDocument/2006/relationships/hyperlink" Target="http://school-collection.edu.ru/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inerneturok.ru/" TargetMode="External"/><Relationship Id="rId23" Type="http://schemas.openxmlformats.org/officeDocument/2006/relationships/hyperlink" Target="http://musabiqe.edu.az/" TargetMode="External"/><Relationship Id="rId28" Type="http://schemas.openxmlformats.org/officeDocument/2006/relationships/hyperlink" Target="http://suhin.narod.ru/" TargetMode="External"/><Relationship Id="rId36" Type="http://schemas.openxmlformats.org/officeDocument/2006/relationships/hyperlink" Target="http://vidahl.agava.ru/" TargetMode="External"/><Relationship Id="rId10" Type="http://schemas.openxmlformats.org/officeDocument/2006/relationships/hyperlink" Target="http://nsc.1september.ru/index.php" TargetMode="External"/><Relationship Id="rId19" Type="http://schemas.openxmlformats.org/officeDocument/2006/relationships/hyperlink" Target="http://www.otlichnyk.ru/znayka/" TargetMode="External"/><Relationship Id="rId31" Type="http://schemas.openxmlformats.org/officeDocument/2006/relationships/hyperlink" Target="http://www.math.ru/" TargetMode="External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nsc.1september.ru/urok" TargetMode="External"/><Relationship Id="rId14" Type="http://schemas.openxmlformats.org/officeDocument/2006/relationships/hyperlink" Target="http://www.uchportal.ru/" TargetMode="External"/><Relationship Id="rId22" Type="http://schemas.openxmlformats.org/officeDocument/2006/relationships/hyperlink" Target="http://pedsovet.su/" TargetMode="External"/><Relationship Id="rId27" Type="http://schemas.openxmlformats.org/officeDocument/2006/relationships/hyperlink" Target="http://center.fio.ru/" TargetMode="External"/><Relationship Id="rId30" Type="http://schemas.openxmlformats.org/officeDocument/2006/relationships/hyperlink" Target="http://www.voron.boxmail.biz/" TargetMode="External"/><Relationship Id="rId35" Type="http://schemas.openxmlformats.org/officeDocument/2006/relationships/hyperlink" Target="http://www.glossary.ru/" TargetMode="External"/><Relationship Id="rId43" Type="http://schemas.openxmlformats.org/officeDocument/2006/relationships/header" Target="header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nachalka.com/" TargetMode="External"/><Relationship Id="rId17" Type="http://schemas.openxmlformats.org/officeDocument/2006/relationships/hyperlink" Target="http://samouchka.com.ua/" TargetMode="External"/><Relationship Id="rId25" Type="http://schemas.openxmlformats.org/officeDocument/2006/relationships/hyperlink" Target="http://baby.com.ua/" TargetMode="External"/><Relationship Id="rId33" Type="http://schemas.openxmlformats.org/officeDocument/2006/relationships/hyperlink" Target="http://dic.academic.ru/" TargetMode="External"/><Relationship Id="rId38" Type="http://schemas.openxmlformats.org/officeDocument/2006/relationships/hyperlink" Target="http://nachalka.edu.ru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stranamasterov.ru/" TargetMode="External"/><Relationship Id="rId41" Type="http://schemas.openxmlformats.org/officeDocument/2006/relationships/hyperlink" Target="http://smallgames.ws/11730-mir-prirody-poznavatelnye-materialy-ob.html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52A78-CA01-40AE-A2A8-1F13B29C1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2845</Words>
  <Characters>16217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гимназия48</Company>
  <LinksUpToDate>false</LinksUpToDate>
  <CharactersWithSpaces>19024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</dc:creator>
  <cp:lastModifiedBy>Гимназия48</cp:lastModifiedBy>
  <cp:revision>19</cp:revision>
  <cp:lastPrinted>2021-04-03T09:22:00Z</cp:lastPrinted>
  <dcterms:created xsi:type="dcterms:W3CDTF">2019-09-18T01:53:00Z</dcterms:created>
  <dcterms:modified xsi:type="dcterms:W3CDTF">2021-11-12T06:38:00Z</dcterms:modified>
</cp:coreProperties>
</file>