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32" w:rsidRPr="00A37FCB" w:rsidRDefault="00D34F32" w:rsidP="00D34F3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МИНИСТЕРСТВО ПРОСВЕЩЕНИЯ РОССИЙСКОЙ ФЕДЕРАЦИИ</w:t>
      </w:r>
    </w:p>
    <w:p w:rsidR="00D34F32" w:rsidRPr="00A37FCB" w:rsidRDefault="00D34F32" w:rsidP="00D34F3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6"/>
          <w:lang w:eastAsia="zh-CN"/>
        </w:rPr>
      </w:pPr>
    </w:p>
    <w:p w:rsidR="00D34F32" w:rsidRPr="00A37FCB" w:rsidRDefault="00D34F32" w:rsidP="00D34F3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МИНИСТЕРСТВО ОБРАЗОВАНИЯ КРАСНОЯРСКОГО КРАЯ</w:t>
      </w:r>
    </w:p>
    <w:p w:rsidR="00D34F32" w:rsidRPr="00A37FCB" w:rsidRDefault="00D34F32" w:rsidP="00D34F3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26"/>
          <w:lang w:eastAsia="zh-CN"/>
        </w:rPr>
      </w:pPr>
    </w:p>
    <w:p w:rsidR="00D34F32" w:rsidRPr="00A37FCB" w:rsidRDefault="00D34F32" w:rsidP="00D34F3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УПРАВЛЕНИЕ ОБЩЕГО И ДОШКОЛЬНОГО ОБРАЗОВАНИЯ</w:t>
      </w:r>
    </w:p>
    <w:p w:rsidR="00D34F32" w:rsidRPr="00A37FCB" w:rsidRDefault="00D34F32" w:rsidP="00D34F3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6"/>
          <w:lang w:eastAsia="zh-CN"/>
        </w:rPr>
      </w:pPr>
    </w:p>
    <w:p w:rsidR="00D34F32" w:rsidRPr="00A37FCB" w:rsidRDefault="00D34F32" w:rsidP="00D34F3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АДМИНИСТРАЦИИ ГОРОДА НОРИЛЬСКА</w:t>
      </w:r>
    </w:p>
    <w:p w:rsidR="00D34F32" w:rsidRPr="00A37FCB" w:rsidRDefault="00D34F32" w:rsidP="00D34F3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6"/>
          <w:lang w:eastAsia="zh-CN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A37FCB">
        <w:rPr>
          <w:rFonts w:ascii="Times New Roman" w:eastAsia="Calibri" w:hAnsi="Times New Roman" w:cs="Times New Roman"/>
          <w:b/>
          <w:bCs/>
          <w:sz w:val="24"/>
          <w:szCs w:val="26"/>
          <w:lang w:eastAsia="zh-CN"/>
        </w:rPr>
        <w:t>МАОУ</w:t>
      </w:r>
      <w:r w:rsidRPr="00A37FCB">
        <w:rPr>
          <w:rFonts w:ascii="Times New Roman" w:eastAsia="Calibri" w:hAnsi="Times New Roman" w:cs="Times New Roman"/>
          <w:b/>
          <w:sz w:val="24"/>
          <w:szCs w:val="26"/>
        </w:rPr>
        <w:t xml:space="preserve"> «Гимназия № 48»</w:t>
      </w: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4F32" w:rsidTr="00D34F32">
        <w:tc>
          <w:tcPr>
            <w:tcW w:w="3114" w:type="dxa"/>
          </w:tcPr>
          <w:p w:rsidR="001F4C14" w:rsidRDefault="001F4C14" w:rsidP="001F4C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F4C14" w:rsidRDefault="001F4C14" w:rsidP="001F4C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НМС МАОУ "Гимназия № 48"</w:t>
            </w:r>
          </w:p>
          <w:p w:rsidR="001F4C14" w:rsidRDefault="001F4C14" w:rsidP="001F4C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4C14" w:rsidRDefault="001F4C14" w:rsidP="001F4C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F4C14" w:rsidRDefault="001F4C14" w:rsidP="001F4C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</w:p>
          <w:p w:rsidR="001F4C14" w:rsidRDefault="001F4C14" w:rsidP="001F4C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1F4C14" w:rsidRDefault="001F4C14" w:rsidP="001F4C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«25» августа 2023 г.</w:t>
            </w:r>
          </w:p>
          <w:p w:rsidR="00D34F32" w:rsidRDefault="00D34F32" w:rsidP="00D34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34F32" w:rsidRDefault="00D34F32" w:rsidP="001F4C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34F32" w:rsidRDefault="00D34F32" w:rsidP="00956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34F32" w:rsidRDefault="00D34F32" w:rsidP="00956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МАОУ "Гимназия № 48"</w:t>
            </w:r>
          </w:p>
          <w:p w:rsidR="0095636C" w:rsidRDefault="0095636C" w:rsidP="00956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F32" w:rsidRDefault="00D34F32" w:rsidP="00956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34F32" w:rsidRDefault="00D34F32" w:rsidP="00956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Гловацкая</w:t>
            </w:r>
          </w:p>
          <w:p w:rsidR="00D34F32" w:rsidRDefault="00D34F32" w:rsidP="009563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№01-05-337</w:t>
            </w:r>
          </w:p>
          <w:p w:rsidR="00D34F32" w:rsidRDefault="00D34F32" w:rsidP="0095636C">
            <w:pPr>
              <w:autoSpaceDE w:val="0"/>
              <w:autoSpaceDN w:val="0"/>
              <w:spacing w:after="0" w:line="240" w:lineRule="auto"/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«25» августа</w:t>
            </w:r>
            <w:r w:rsidR="0095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D34F32" w:rsidRDefault="00D34F32" w:rsidP="00956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D34F32" w:rsidRPr="00A37FCB" w:rsidRDefault="00D34F32" w:rsidP="00D34F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37F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РАБОЧАЯ ПРОГРАММА</w:t>
      </w:r>
    </w:p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A37F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УЧЕБНО</w:t>
      </w:r>
      <w:r w:rsidR="000901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</w:t>
      </w:r>
      <w:r w:rsidRPr="00A37F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ПРЕДМЕТ</w:t>
      </w:r>
      <w:r w:rsidR="000901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A37F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A37FCB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«ИЗОБРАЗИТЕЛЬНОЕ ИСКУС</w:t>
      </w:r>
      <w:r w:rsidR="000901C8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С</w:t>
      </w:r>
      <w:r w:rsidRPr="00A37FCB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ТВО»</w:t>
      </w: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34F32" w:rsidRPr="00A37FCB" w:rsidRDefault="00D34F32" w:rsidP="00D3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D34F32" w:rsidRPr="00A37FCB" w:rsidTr="00D34F32">
        <w:trPr>
          <w:jc w:val="center"/>
        </w:trPr>
        <w:tc>
          <w:tcPr>
            <w:tcW w:w="8897" w:type="dxa"/>
          </w:tcPr>
          <w:p w:rsidR="00D34F32" w:rsidRPr="00A37FCB" w:rsidRDefault="00D34F32" w:rsidP="00D34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Уровень освоения программы:</w:t>
            </w:r>
            <w:r w:rsidRPr="00A37FCB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95636C" w:rsidRPr="0095636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основное общее образование</w:t>
            </w:r>
          </w:p>
          <w:p w:rsidR="00D34F32" w:rsidRPr="00A37FCB" w:rsidRDefault="00D34F32" w:rsidP="00D34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D34F32" w:rsidRPr="00A37FCB" w:rsidRDefault="00D34F32" w:rsidP="00D34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>Срок</w:t>
            </w:r>
            <w:proofErr w:type="spellEnd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>реализации</w:t>
            </w:r>
            <w:proofErr w:type="spellEnd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>программы</w:t>
            </w:r>
            <w:proofErr w:type="spellEnd"/>
            <w:r w:rsidRPr="00A37FC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zh-CN"/>
              </w:rPr>
              <w:t xml:space="preserve">: </w:t>
            </w:r>
            <w:r w:rsidR="000901C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</w:t>
            </w:r>
            <w:r w:rsidRPr="00A37FCB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 xml:space="preserve"> </w:t>
            </w:r>
            <w:r w:rsidRPr="00A37FCB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года</w:t>
            </w:r>
          </w:p>
          <w:p w:rsidR="00D34F32" w:rsidRPr="00A37FCB" w:rsidRDefault="00D34F32" w:rsidP="00D34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</w:p>
        </w:tc>
      </w:tr>
    </w:tbl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4F32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4F32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4F32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4C14" w:rsidRPr="00A37FCB" w:rsidRDefault="001F4C14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4F32" w:rsidRPr="00A37FCB" w:rsidRDefault="00D34F32" w:rsidP="00D34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4F32" w:rsidRDefault="00D34F32" w:rsidP="00D34F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37FC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 xml:space="preserve">г. </w:t>
      </w:r>
      <w:proofErr w:type="spellStart"/>
      <w:r w:rsidRPr="00A37FC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Норильск</w:t>
      </w:r>
      <w:proofErr w:type="spellEnd"/>
    </w:p>
    <w:p w:rsidR="0095636C" w:rsidRDefault="0095636C" w:rsidP="009563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0851" w:rsidRDefault="00906113" w:rsidP="00956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95636C" w:rsidRPr="0095636C" w:rsidRDefault="0095636C" w:rsidP="00956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D23D5" w:rsidRPr="009D23D5" w:rsidRDefault="009D23D5" w:rsidP="00A748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учебного предмета «Изобразительное искусство», (далее – рабочая программа) – часть основной образовательной программы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МАОУ «Гимназия № 48»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9D23D5" w:rsidRPr="009D23D5" w:rsidRDefault="009D23D5" w:rsidP="00A748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901C8" w:rsidRDefault="000901C8" w:rsidP="000901C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0901C8" w:rsidRDefault="000901C8" w:rsidP="000901C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0901C8" w:rsidRDefault="000901C8" w:rsidP="000901C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 287 (далее – ФГОС ООО-2021);</w:t>
      </w:r>
    </w:p>
    <w:p w:rsidR="000901C8" w:rsidRDefault="000901C8" w:rsidP="000901C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18.05.2023 № 370;</w:t>
      </w:r>
    </w:p>
    <w:p w:rsidR="000901C8" w:rsidRDefault="000901C8" w:rsidP="000901C8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«О структуре,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9D23D5" w:rsidRPr="009D23D5" w:rsidRDefault="009D23D5" w:rsidP="00A74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D23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учебного предмета «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Изобразительное искусство</w:t>
      </w:r>
      <w:r w:rsidRPr="009D23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906113" w:rsidRPr="009D23D5" w:rsidRDefault="009D23D5" w:rsidP="00A748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D23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Требования к личностным результатам освоения обучающимися программы учебного предмета «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Изобразительное искусство</w:t>
      </w:r>
      <w:r w:rsidRPr="009D23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указаны в разделе «Планируемые результаты освоения учебного предмета», в котором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9D23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proofErr w:type="gramEnd"/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изобразительному искусству ориентирована на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психовозрастные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особенности развития обучающихся 11–15 лет.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Целью изучения изобразительного искусства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Задачами изобразительного искусства являются: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‌Общее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инвариантных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инвариантным в одном или нескольких классах или во внеурочной деятельности.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№1 «Декоративно-прикладное и народное искусство» (5 класс)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№2 «Живопись, графика, скульптура» (6 класс)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№3 «Архитектура и дизайн» (7 класс)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6B264C" w:rsidRPr="00A7480C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‌</w:t>
      </w:r>
    </w:p>
    <w:p w:rsidR="000901C8" w:rsidRDefault="000901C8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7480C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СОДЕРЖАНИЕ ОБУЧЕНИЯ</w:t>
      </w:r>
    </w:p>
    <w:p w:rsidR="00906113" w:rsidRPr="009D23D5" w:rsidRDefault="00906113" w:rsidP="00A7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КЛАСС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1 «Декоративно-прикладное и народное искусство».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сведения о декоративно-прикладном искусстве.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Древние корни народного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Убранство русской избы.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Конструкция избы, единство красоты и пользы –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функционального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символического – в её постройке и украшении.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рисунков – эскизов орнаментального декора крестьянского дома.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внутреннего пространства крестьянского дома.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Декоративные элементы жилой среды.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Народный праздничный костюм.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Образный строй народного праздничного костюма – женского и мужского.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Народные художественные промыслы.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филимоновской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дымковской,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каргопольской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Роспись по металлу.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Жостово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Искусство лаковой живописи: Палех, Федоскино,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Холуй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искусство в культуре разных эпох и народов.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искусство в жизни современного человека.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Символический знак в современной жизни: эмблема, логотип, указующий или декоративный знак.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самопонимания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установок и намерений.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 на улицах и декор помещений. Декор праздничный и повседневный. Праздничное оформление школы.</w:t>
      </w:r>
    </w:p>
    <w:p w:rsidR="00906113" w:rsidRPr="009D23D5" w:rsidRDefault="00A7480C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​</w:t>
      </w:r>
    </w:p>
    <w:p w:rsidR="00906113" w:rsidRPr="009D23D5" w:rsidRDefault="00906113" w:rsidP="00A7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КЛАСС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2 «Живопись, графика, скульптура».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сведения о видах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​Пространственные и временные виды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изобразительного искусства и его выразительные средства.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– основа изобразительного искусства и мастерства художника.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рисунка: зарисовка, набросок, учебный рисунок и творческий рисунок.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 размещения рисунка в листе, выбор формата.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Начальные умения рисунка с натуры. Зарисовки простых предметов.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Линейные графические рисунки и наброски. Тон и тональные отношения: тёмное – светлое.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 и ритмическая организация плоскости листа.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Жанры изобразительного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изображения, сюжет и содержание произведения изобразительного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Натюрморт.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графической грамоты: правила объёмного изображения предметов на плоскости.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окружности в перспективе.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геометрических тел на основе правил линейной перспективы.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Сложная пространственная форма и выявление её конструкции.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сложной формы предмета как соотношение простых геометрических фигур.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Линейный рисунок конструкции из нескольких геометрических тел.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натюрморта графическими материалами с натуры или по представлению.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Творческий натюрмо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 в гр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афике. Произведения художников-графиков. Особенности графических техник. Печатная графика.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Великие портретисты в европейском искусстве.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Парадный и камерный портрет в живописи.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развития жанра портрета в искусстве ХХ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отечественном и европейском.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головы человека, основные пропорции лица, соотношение лицевой и черепной частей головы.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освещения головы при создании портретного образа.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 и тень в изображении головы человека.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 в скульптуре.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свойств художественных материалов в создании скульптурного портрета.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работы над созданием живописного портрета.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Пейзаж.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построения линейной перспективы в изображении пространства.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Становление образа родной природы в произведениях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А.Венецианова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учеников: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А.Саврасова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И.Шишкина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Пейзажная живопись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И.Левитана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Творческий опыт в создании композиционного живописного пейзажа своей Родины.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Графические зарисовки и графическая композиция на темы окружающей природы.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Бытовой жанр в изобразительном искусстве.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Исторический жанр в изобразительном искусстве.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картина в русском искусстве XIX в. и её особое место в развитии отечественной культуры.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Картина К. Брюллова «Последний день Помпеи», исторические картины в творчестве В. Сурикова и других. Исторический образ России в картинах ХХ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Библейские темы в изобразительном искусстве.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 на библейские темы Леонардо да Винчи, Рафаэля, Рембрандта, в скульптуре «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Пьета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Микеланджело и других.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Библейские темы в отечественных картинах XIX в. (А. Иванов.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«Явление Христа народу», И. Крамской. «Христос в пустыне», Н. 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«Тайная вечеря», В. Поленов.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«Христос и грешница»).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над эскизом сюжетной композиции.</w:t>
      </w:r>
    </w:p>
    <w:p w:rsidR="006B264C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и значение изобразительного искусства в жизни людей: образ мира в изобразительном искусстве.</w:t>
      </w:r>
      <w:bookmarkStart w:id="0" w:name="_Toc137210403"/>
      <w:bookmarkEnd w:id="0"/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КЛАСС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3 «Архитектура и дизайн».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Архитектура и дизайн – искусства художественной постройки – конструктивные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Дизайн и архитектура как создатели «второй природы» – предметно-пространственной среды жизни людей.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функционального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художественного – целесообразности и красоты.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Графический дизайн.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свойства композиции: целостность и соподчинённость элементов.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 и законы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колористики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Применение локального цвета. Цветовой акцент, ритм цветовых форм, доминанта.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Шрифт и содержание текста. Стилизация шрифта.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Типографика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Понимание типографской строки как элемента плоскостной композиции.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Макетирование объёмно-пространственных композиций.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аналитических зарисовок форм бытовых предметов.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Творческое проектирование предметов быта с определением их функций и материала изготовления.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Социальное значение дизайна и архитектуры как среды жизни человека.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 развития современной архитектуры и дизайна: город сегодня и завтра.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цвета в формировании пространства. Схема-планировка и реальность.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коллажнографической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композиции или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дизайн-проекта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оформления витрины магазина.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Интерьеры общественных зданий (театр, кафе, вокзал, офис, школа).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дизайн-проекта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парка или приусадебного участка в виде схемы-чертежа.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 человека и индивидуальное проектирование.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Образно-личностное проектирование в дизайне и архитектуре.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 особенности современной одежды. Молодёжная субкультура  и подростковая мода. Унификация одежды и индивидуальный стиль. Ансамбль в костюме. Роль фантазии и вкуса в подборе одежды.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практических творческих эскизов по теме «Дизайн современной одежды».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 и архитектура – средства организации среды жизни людей и строительства нового мира.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" w:name="_Toc139632456"/>
      <w:bookmarkEnd w:id="1"/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Вариативный модуль.  Модуль № 4 «Изображение в синтетических, экранных видах искусства и художественная фотография»</w:t>
      </w:r>
      <w:r w:rsidRPr="009D23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развития технологий в становлении новых видов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Художник и искусство театра.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Рождение театра в древнейших обрядах. История развития искусства театра.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Жанровое многообразие театральных представлений, шоу, праздников и их визуальный облик.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художника и виды профессиональной деятельности художника в современном театре.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Творчество художников-постановщиков в истории отечественного искусства (К. Коровин, И. 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Билибин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 Головин и других художников-постановщиков). Школьный спектакль и работа художника по его подготовке.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Условность и метафора в театральной постановке как образная и авторская интерпретация реальности.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 фотография.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дагеротипа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компьютерных технологий.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возможности художественной обработки цифровой фотографии.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Картина мира и «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Родиноведение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фотографиях С.М. Прокудина-Горского. Сохранённая история и роль его фотографий в современной отечественной культуре.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Композиция кадра, ракурс, плановость, графический ритм.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наблюдать и выявлять выразительность и красоту окружающей жизни с помощью фотографии.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Фотопейзаж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творчестве профессиональных фотографов.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Образные возможности чёрно-белой и цветной фотографии.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тональных контрастов и роль цвета в эмоционально-образном восприятии пейзажа.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освещения в портретном образе. Фотография постановочная и документальная.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«Работать для жизни…» – фотографии Александра Родченко, их значение и влияние на стиль эпохи.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Коллаж как жанр художественного творчества с помощью различных компьютерных программ.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Художественная фотография как авторское видение мира, как образ времени и влияние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фотообраза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жизнь людей.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и искусство кино.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Ожившее изображение. История кино и его эволюция как 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 композиционно построенных кадров – основа языка киноискусства.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раскадровка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электронно-цифровых технологий в современном игровом кинематографе.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Этапы создания анимационного фильма. Требования и критерии художественности.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 на телевидении.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 и технология. Создатель телевидения – русский инженер Владимир Козьмич Зворыкин.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Школьное телевидение и студия мультимедиа. Построение видеоряда и художественного оформления.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Художнические роли каждого человека в реальной бытийной жизни.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искусства в жизни общества и его влияние на жизнь каждого человека.</w:t>
      </w:r>
    </w:p>
    <w:p w:rsidR="009D23D5" w:rsidRPr="0095636C" w:rsidRDefault="00906113" w:rsidP="00956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ОСНОВНОГО ОБЩЕГО ОБРАЗОВАНИЯ</w:t>
      </w:r>
      <w:r w:rsidRPr="009D23D5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br/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2" w:name="_Toc124264881"/>
      <w:bookmarkEnd w:id="2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Патриотическое воспитание.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через освоение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Гражданское воспитание.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 </w:t>
      </w:r>
      <w:r w:rsidRPr="009D23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Духовно-нравственное воспитание.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 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Эстетическое воспитание.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Эстетическое (от греч.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aisthetikos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самореализующейся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формированию ценностного отношения к природе, труду, искусству, культурному наследию.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Ценности познавательной деятельности.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6)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Экологическое воспитание.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7)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Трудовое воспитание.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8)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Воспитывающая предметно-эстетическая среда.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художественно-эстетического воспитания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06113" w:rsidRPr="009D23D5" w:rsidRDefault="00906113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 РЕЗУЛЬТАТЫ</w:t>
      </w:r>
    </w:p>
    <w:p w:rsidR="00906113" w:rsidRPr="009D23D5" w:rsidRDefault="00906113" w:rsidP="00A7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06113" w:rsidRPr="009D23D5" w:rsidRDefault="00906113" w:rsidP="00A7480C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906113" w:rsidRPr="009D23D5" w:rsidRDefault="00906113" w:rsidP="00A7480C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форму предмета, конструкции;</w:t>
      </w:r>
    </w:p>
    <w:p w:rsidR="00906113" w:rsidRPr="009D23D5" w:rsidRDefault="00906113" w:rsidP="00A7480C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906113" w:rsidRPr="009D23D5" w:rsidRDefault="00906113" w:rsidP="00A7480C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обобщать форму составной конструкции;</w:t>
      </w:r>
    </w:p>
    <w:p w:rsidR="00906113" w:rsidRPr="009D23D5" w:rsidRDefault="00906113" w:rsidP="00A7480C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906113" w:rsidRPr="009D23D5" w:rsidRDefault="00906113" w:rsidP="00A7480C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906113" w:rsidRPr="009D23D5" w:rsidRDefault="00906113" w:rsidP="00A7480C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906113" w:rsidRPr="009D23D5" w:rsidRDefault="00906113" w:rsidP="00A7480C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06113" w:rsidRPr="009D23D5" w:rsidRDefault="00906113" w:rsidP="00A7480C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906113" w:rsidRPr="009D23D5" w:rsidRDefault="00906113" w:rsidP="00A7480C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06113" w:rsidRPr="009D23D5" w:rsidRDefault="00906113" w:rsidP="00A7480C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906113" w:rsidRPr="009D23D5" w:rsidRDefault="00906113" w:rsidP="00A7480C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906113" w:rsidRPr="009D23D5" w:rsidRDefault="00906113" w:rsidP="00A7480C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06113" w:rsidRPr="009D23D5" w:rsidRDefault="00906113" w:rsidP="00A7480C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06113" w:rsidRPr="009D23D5" w:rsidRDefault="00906113" w:rsidP="00A7480C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06113" w:rsidRPr="009D23D5" w:rsidRDefault="00906113" w:rsidP="00A7480C">
      <w:pPr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06113" w:rsidRPr="009D23D5" w:rsidRDefault="00906113" w:rsidP="00A7480C">
      <w:pPr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электронные образовательные ресурсы;</w:t>
      </w:r>
    </w:p>
    <w:p w:rsidR="00906113" w:rsidRPr="009D23D5" w:rsidRDefault="00906113" w:rsidP="00A7480C">
      <w:pPr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906113" w:rsidRPr="009D23D5" w:rsidRDefault="00906113" w:rsidP="00A7480C">
      <w:pPr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06113" w:rsidRPr="0095636C" w:rsidRDefault="00906113" w:rsidP="0095636C">
      <w:pPr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06113" w:rsidRPr="009D23D5" w:rsidRDefault="00906113" w:rsidP="00A7480C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06113" w:rsidRPr="009D23D5" w:rsidRDefault="00906113" w:rsidP="00A7480C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эмпатии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опираясь на восприятие окружающих;</w:t>
      </w:r>
    </w:p>
    <w:p w:rsidR="00906113" w:rsidRPr="009D23D5" w:rsidRDefault="00906113" w:rsidP="00A7480C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06113" w:rsidRPr="009D23D5" w:rsidRDefault="00906113" w:rsidP="00A7480C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06113" w:rsidRPr="00A7480C" w:rsidRDefault="00906113" w:rsidP="00A7480C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06113" w:rsidRPr="009D23D5" w:rsidRDefault="00906113" w:rsidP="00A7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 универсальными регулятивными действиями</w:t>
      </w:r>
    </w:p>
    <w:p w:rsidR="00906113" w:rsidRPr="009D23D5" w:rsidRDefault="00906113" w:rsidP="0095636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 w:rsidRPr="009D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6113" w:rsidRPr="009D23D5" w:rsidRDefault="00906113" w:rsidP="00A7480C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906113" w:rsidRPr="009D23D5" w:rsidRDefault="00906113" w:rsidP="00A7480C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06113" w:rsidRPr="009D23D5" w:rsidRDefault="00906113" w:rsidP="00A7480C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06113" w:rsidRPr="009D23D5" w:rsidRDefault="00906113" w:rsidP="0095636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06113" w:rsidRPr="009D23D5" w:rsidRDefault="00906113" w:rsidP="00BC1CD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06113" w:rsidRPr="009D23D5" w:rsidRDefault="00906113" w:rsidP="00BC1CD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906113" w:rsidRPr="009D23D5" w:rsidRDefault="00906113" w:rsidP="0095636C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06113" w:rsidRPr="009D23D5" w:rsidRDefault="00906113" w:rsidP="00BC1CD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906113" w:rsidRPr="009D23D5" w:rsidRDefault="00906113" w:rsidP="00BC1CD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06113" w:rsidRPr="009D23D5" w:rsidRDefault="00906113" w:rsidP="00BC1CD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06113" w:rsidRPr="009D23D5" w:rsidRDefault="00906113" w:rsidP="00BC1CD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своё и чужое право на ошибку;</w:t>
      </w:r>
    </w:p>
    <w:p w:rsidR="00906113" w:rsidRPr="009D23D5" w:rsidRDefault="00906113" w:rsidP="00BC1CD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межвозрастном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взаимодействии.</w:t>
      </w:r>
    </w:p>
    <w:p w:rsidR="00906113" w:rsidRPr="009D23D5" w:rsidRDefault="00906113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3" w:name="_Toc124264882"/>
      <w:bookmarkEnd w:id="3"/>
    </w:p>
    <w:p w:rsidR="00906113" w:rsidRPr="009D23D5" w:rsidRDefault="00906113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906113" w:rsidRPr="009D23D5" w:rsidRDefault="00906113" w:rsidP="00BC1C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5 классе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1 «Декоративно-прикладное и народное искусство»: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искусства, промыслов;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 происхождении народных художественных промыслов, о соотношении ремесла и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06113" w:rsidRPr="009D23D5" w:rsidRDefault="00906113" w:rsidP="00BC1C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классе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2 «Живопись, графика, скульптура»: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деления пространственных искусств на виды;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изобразительного искусства и его выразительные средства: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роль рисунка как основы изобразительной деятельности;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учебного рисунка – светотеневого изображения объёмных форм;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линейного рисунка, понимать выразительные возможности линии;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знать основы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Жанры изобразительного искусства: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понятие «жанры в изобразительном искусстве», перечислять жанры;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Натюрморт: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опираясь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конкретные произведения отечественных художников;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создания графического натюрморта;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создания натюрморта средствами живописи.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Портрет: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произведения и называть имена нескольких великих портретистов европейского искусства (Леонардо да Винчи, Рафаэль, Микеланджело, Рембрандт и других портретистов);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Боровиковский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 Венецианов, О. Кипренский, В. Тропинин, К. Брюллов, И. Крамской, И. Репин, В. Суриков, В. Серов и другие авторы);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начальный опыт лепки головы человека;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иметь представление о жанре портрета в искусстве ХХ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западном и отечественном.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Пейзаж: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правила построения линейной перспективы и уметь применять их в рисунке;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правила воздушной перспективы и уметь их применять на практике;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морских пейзажах И. Айвазовского;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Саврасова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 Шишкина, И. Левитана и художников ХХ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(по выбору);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живописного изображения различных активно выраженных состояний природы;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изображения городского пейзажа – по памяти или представлению;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Бытовой жанр: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Исторический жанр: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Библейские темы в изобразительном искусстве: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 да Винчи, «Возвращение блудного сына» и «Святое семейство» Рембрандта и другие произведения, в скульптуре «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Пьета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Микеланджело и других скульптурах;</w:t>
      </w:r>
      <w:proofErr w:type="gramEnd"/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картинах на библейские темы в истории русского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«Христос и грешница» В. Поленова и других картин;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иметь знания о русской иконописи, о великих русских иконописцах: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Андрее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Рублёве, Феофане Греке, Дионисии;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06113" w:rsidRPr="009D23D5" w:rsidRDefault="00906113" w:rsidP="00BC1C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классе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3 «Архитектура и дизайн»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объяснять роль архитектуры и дизайна в построении предметно-пространственной среды жизнедеятельности человека;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Графический дизайн: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понятие формальной композиц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её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значение как основы языка конструктивных искусств;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основные средства – требования к композиции;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перечислять и объяснять основные типы формальной композиции;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при творческом построении композиции листа композиционную доминанту;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формальные композиции на выражение в них движения и статики;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навыки вариативности в ритмической организации листа;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роль цвета в конструктивных искусствах;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технологию использования цвета в живописи и в конструктивных искусствах;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выражение «цветовой образ»;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применять цвет в графических композициях как акцент или доминанту,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объединённые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стилем;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выполнять построение макета пространственно-объёмной композиции по его чертежу;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иметь представление, как в архитектуре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характер организации и жизнедеятельности людей;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истории костюма в истории разных эпох, характеризовать понятие моды в одежде;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имидж-дизайне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06113" w:rsidRPr="009D23D5" w:rsidRDefault="00906113" w:rsidP="00BC1C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результатам реализации </w:t>
      </w: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вариативного модуля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906113" w:rsidRPr="009D23D5" w:rsidRDefault="00906113" w:rsidP="00906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характеризовать роль визуального образа в синтетических искусствах;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Художник и искусство театра: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истории развития театра и жанровом многообразии театральных представлений;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роли художника и видах профессиональной художнической деятельности в современном театре;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сценографии и символическом характере сценического образа;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Билибина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 Головина и других художников);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практический навык игрового одушевления куклы из простых бытовых предметов;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 фотография: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 понятия «длительность экспозиции», «выдержка», «диафрагма»;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 значение фотографий «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Родиноведения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С.М. Прокудина-Горского для современных представлений об истории жизни в нашей стране;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и характеризовать различные жанры художественной фотографии;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роль света как художественного средства в искусстве фотографии;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значение репортажного жанра, роли журналистов-фотографов в истории ХХ в. и современном мире;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иметь представление о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фототворчестве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 Родченко, о </w:t>
      </w:r>
      <w:proofErr w:type="spell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proofErr w:type="gramStart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,к</w:t>
      </w:r>
      <w:proofErr w:type="gram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proofErr w:type="spellEnd"/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навыки компьютерной обработки и преобразования фотографий.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и искусство кино: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этапах в истории кино и его эволюции как искусства;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экранных искусствах как монтаже композиционно построенных кадров;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роль видео в современной бытовой культуре;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навык критического осмысления качества снятых роликов;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опыт совместной творческой коллективной работы по созданию анимационного фильма.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 на телевидении: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создателе телевидения – русском инженере Владимире Зворыкине;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роль телевидения в превращении мира в единое информационное пространство;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многих направлениях деятельности и профессиях художника на телевидении;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полученные знания и опыт творчества в работе школьного телевидения и студии мультимедиа;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образовательные задачи зрительской культуры и необходимость зрительских умений;</w:t>
      </w:r>
    </w:p>
    <w:p w:rsidR="00906113" w:rsidRPr="009D23D5" w:rsidRDefault="00906113" w:rsidP="0090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D23D5" w:rsidRPr="001F4C14" w:rsidRDefault="00906113" w:rsidP="006B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1F4C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​</w:t>
      </w:r>
      <w:r w:rsidR="00BC1CD8" w:rsidRPr="001F4C14">
        <w:t xml:space="preserve"> </w:t>
      </w:r>
      <w:r w:rsidRPr="001F4C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6B264C" w:rsidRDefault="00BC1CD8" w:rsidP="006B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BC1CD8" w:rsidRPr="009D23D5" w:rsidRDefault="00BC1CD8" w:rsidP="006B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B264C" w:rsidRPr="009D23D5" w:rsidRDefault="006B264C" w:rsidP="006B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5 КЛАСС. МОДУЛЬ «ДЕКОРАТИВНО-ПРИКЛАДНОЕ И НАРОДНОЕ ИСКУССТВО»</w:t>
      </w:r>
    </w:p>
    <w:tbl>
      <w:tblPr>
        <w:tblStyle w:val="a8"/>
        <w:tblW w:w="9384" w:type="dxa"/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1559"/>
        <w:gridCol w:w="3039"/>
      </w:tblGrid>
      <w:tr w:rsidR="00BC1CD8" w:rsidRPr="009D23D5" w:rsidTr="00BC1CD8">
        <w:trPr>
          <w:trHeight w:val="284"/>
        </w:trPr>
        <w:tc>
          <w:tcPr>
            <w:tcW w:w="642" w:type="dxa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4" w:type="dxa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59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39" w:type="dxa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C1CD8" w:rsidRPr="009D23D5" w:rsidTr="00BC1CD8">
        <w:trPr>
          <w:trHeight w:val="151"/>
        </w:trPr>
        <w:tc>
          <w:tcPr>
            <w:tcW w:w="642" w:type="dxa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9" w:type="dxa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CD8" w:rsidRPr="000901C8" w:rsidTr="00BC1CD8">
        <w:trPr>
          <w:trHeight w:val="284"/>
        </w:trPr>
        <w:tc>
          <w:tcPr>
            <w:tcW w:w="642" w:type="dxa"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4" w:type="dxa"/>
            <w:hideMark/>
          </w:tcPr>
          <w:p w:rsidR="00906113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hideMark/>
          </w:tcPr>
          <w:p w:rsidR="006B264C" w:rsidRPr="00BC1CD8" w:rsidRDefault="00E1799B" w:rsidP="00BC1C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hyperlink r:id="rId8" w:history="1">
              <w:r w:rsidR="00BC1CD8" w:rsidRPr="00BC1CD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BC1CD8" w:rsidRPr="000901C8" w:rsidTr="00BC1CD8">
        <w:trPr>
          <w:trHeight w:val="284"/>
        </w:trPr>
        <w:tc>
          <w:tcPr>
            <w:tcW w:w="642" w:type="dxa"/>
            <w:hideMark/>
          </w:tcPr>
          <w:p w:rsidR="00BC1CD8" w:rsidRPr="009D23D5" w:rsidRDefault="00BC1CD8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4" w:type="dxa"/>
            <w:hideMark/>
          </w:tcPr>
          <w:p w:rsidR="00BC1CD8" w:rsidRPr="009D23D5" w:rsidRDefault="00BC1CD8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1559" w:type="dxa"/>
            <w:hideMark/>
          </w:tcPr>
          <w:p w:rsidR="00BC1CD8" w:rsidRPr="009D23D5" w:rsidRDefault="00BC1CD8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9" w:type="dxa"/>
            <w:hideMark/>
          </w:tcPr>
          <w:p w:rsidR="00BC1CD8" w:rsidRPr="00BC1CD8" w:rsidRDefault="00E1799B">
            <w:pPr>
              <w:rPr>
                <w:lang w:val="en-US"/>
              </w:rPr>
            </w:pPr>
            <w:hyperlink r:id="rId9" w:history="1">
              <w:r w:rsidR="00BC1CD8" w:rsidRPr="00F54CB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BC1CD8" w:rsidRPr="000901C8" w:rsidTr="00BC1CD8">
        <w:trPr>
          <w:trHeight w:val="284"/>
        </w:trPr>
        <w:tc>
          <w:tcPr>
            <w:tcW w:w="642" w:type="dxa"/>
            <w:hideMark/>
          </w:tcPr>
          <w:p w:rsidR="00BC1CD8" w:rsidRPr="009D23D5" w:rsidRDefault="00BC1CD8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4" w:type="dxa"/>
            <w:hideMark/>
          </w:tcPr>
          <w:p w:rsidR="00BC1CD8" w:rsidRPr="009D23D5" w:rsidRDefault="00BC1CD8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1559" w:type="dxa"/>
            <w:hideMark/>
          </w:tcPr>
          <w:p w:rsidR="00BC1CD8" w:rsidRPr="009D23D5" w:rsidRDefault="00BC1CD8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9" w:type="dxa"/>
            <w:hideMark/>
          </w:tcPr>
          <w:p w:rsidR="00BC1CD8" w:rsidRPr="00BC1CD8" w:rsidRDefault="00E1799B">
            <w:pPr>
              <w:rPr>
                <w:lang w:val="en-US"/>
              </w:rPr>
            </w:pPr>
            <w:hyperlink r:id="rId10" w:history="1">
              <w:r w:rsidR="00BC1CD8" w:rsidRPr="00F54CB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BC1CD8" w:rsidRPr="000901C8" w:rsidTr="00BC1CD8">
        <w:trPr>
          <w:trHeight w:val="284"/>
        </w:trPr>
        <w:tc>
          <w:tcPr>
            <w:tcW w:w="642" w:type="dxa"/>
            <w:hideMark/>
          </w:tcPr>
          <w:p w:rsidR="00BC1CD8" w:rsidRPr="009D23D5" w:rsidRDefault="00BC1CD8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4" w:type="dxa"/>
            <w:hideMark/>
          </w:tcPr>
          <w:p w:rsidR="00BC1CD8" w:rsidRPr="009D23D5" w:rsidRDefault="00BC1CD8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 - человек, общество, время</w:t>
            </w:r>
          </w:p>
        </w:tc>
        <w:tc>
          <w:tcPr>
            <w:tcW w:w="1559" w:type="dxa"/>
            <w:hideMark/>
          </w:tcPr>
          <w:p w:rsidR="00BC1CD8" w:rsidRPr="009D23D5" w:rsidRDefault="00BC1CD8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9" w:type="dxa"/>
            <w:hideMark/>
          </w:tcPr>
          <w:p w:rsidR="00BC1CD8" w:rsidRPr="00BC1CD8" w:rsidRDefault="00E1799B">
            <w:pPr>
              <w:rPr>
                <w:lang w:val="en-US"/>
              </w:rPr>
            </w:pPr>
            <w:hyperlink r:id="rId11" w:history="1">
              <w:r w:rsidR="00BC1CD8" w:rsidRPr="00F54CB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BC1CD8" w:rsidRPr="000901C8" w:rsidTr="00BC1CD8">
        <w:trPr>
          <w:trHeight w:val="284"/>
        </w:trPr>
        <w:tc>
          <w:tcPr>
            <w:tcW w:w="642" w:type="dxa"/>
            <w:hideMark/>
          </w:tcPr>
          <w:p w:rsidR="00BC1CD8" w:rsidRPr="009D23D5" w:rsidRDefault="00BC1CD8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4" w:type="dxa"/>
            <w:hideMark/>
          </w:tcPr>
          <w:p w:rsidR="00BC1CD8" w:rsidRPr="009D23D5" w:rsidRDefault="00BC1CD8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559" w:type="dxa"/>
            <w:hideMark/>
          </w:tcPr>
          <w:p w:rsidR="00BC1CD8" w:rsidRPr="009D23D5" w:rsidRDefault="00BC1CD8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hideMark/>
          </w:tcPr>
          <w:p w:rsidR="00BC1CD8" w:rsidRPr="00BC1CD8" w:rsidRDefault="00E1799B">
            <w:pPr>
              <w:rPr>
                <w:lang w:val="en-US"/>
              </w:rPr>
            </w:pPr>
            <w:hyperlink r:id="rId12" w:history="1">
              <w:r w:rsidR="00BC1CD8" w:rsidRPr="00F54CB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BC1CD8" w:rsidRPr="009D23D5" w:rsidTr="00BC1CD8">
        <w:trPr>
          <w:trHeight w:val="299"/>
        </w:trPr>
        <w:tc>
          <w:tcPr>
            <w:tcW w:w="4786" w:type="dxa"/>
            <w:gridSpan w:val="2"/>
            <w:hideMark/>
          </w:tcPr>
          <w:p w:rsidR="00906113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59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39" w:type="dxa"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264C" w:rsidRPr="009D23D5" w:rsidRDefault="006B264C" w:rsidP="006B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B264C" w:rsidRPr="009D23D5" w:rsidRDefault="006B264C" w:rsidP="006B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 КЛАСС. МОДУЛЬ «ЖИВОПИСЬ, ГРАФИКА, СКУЛЬПТУРА»</w:t>
      </w:r>
    </w:p>
    <w:tbl>
      <w:tblPr>
        <w:tblStyle w:val="a8"/>
        <w:tblW w:w="9384" w:type="dxa"/>
        <w:tblLook w:val="04A0" w:firstRow="1" w:lastRow="0" w:firstColumn="1" w:lastColumn="0" w:noHBand="0" w:noVBand="1"/>
      </w:tblPr>
      <w:tblGrid>
        <w:gridCol w:w="540"/>
        <w:gridCol w:w="4151"/>
        <w:gridCol w:w="1557"/>
        <w:gridCol w:w="3136"/>
      </w:tblGrid>
      <w:tr w:rsidR="009D23D5" w:rsidRPr="009D23D5" w:rsidTr="00E52C6D">
        <w:trPr>
          <w:trHeight w:val="534"/>
        </w:trPr>
        <w:tc>
          <w:tcPr>
            <w:tcW w:w="0" w:type="auto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8" w:type="dxa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59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D23D5" w:rsidRPr="009D23D5" w:rsidTr="00E52C6D">
        <w:trPr>
          <w:trHeight w:val="142"/>
        </w:trPr>
        <w:tc>
          <w:tcPr>
            <w:tcW w:w="0" w:type="auto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4C14" w:rsidRPr="009D23D5" w:rsidTr="00E52C6D">
        <w:trPr>
          <w:trHeight w:val="266"/>
        </w:trPr>
        <w:tc>
          <w:tcPr>
            <w:tcW w:w="0" w:type="auto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1559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9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https://resh.edu.ru/subject/7/6/</w:t>
              </w:r>
            </w:hyperlink>
          </w:p>
        </w:tc>
      </w:tr>
      <w:tr w:rsidR="001F4C14" w:rsidRPr="009D23D5" w:rsidTr="00E52C6D">
        <w:trPr>
          <w:trHeight w:val="266"/>
        </w:trPr>
        <w:tc>
          <w:tcPr>
            <w:tcW w:w="0" w:type="auto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8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1559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https://resh.edu.ru/subject/7/6/</w:t>
              </w:r>
            </w:hyperlink>
          </w:p>
        </w:tc>
      </w:tr>
      <w:tr w:rsidR="001F4C14" w:rsidRPr="009D23D5" w:rsidTr="00E52C6D">
        <w:trPr>
          <w:trHeight w:val="266"/>
        </w:trPr>
        <w:tc>
          <w:tcPr>
            <w:tcW w:w="0" w:type="auto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8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1559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9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https://resh.edu.ru/subject/7/6/</w:t>
              </w:r>
            </w:hyperlink>
          </w:p>
        </w:tc>
      </w:tr>
      <w:tr w:rsidR="001F4C14" w:rsidRPr="009D23D5" w:rsidTr="00E52C6D">
        <w:trPr>
          <w:trHeight w:val="549"/>
        </w:trPr>
        <w:tc>
          <w:tcPr>
            <w:tcW w:w="0" w:type="auto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8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1559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9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https://resh.edu.ru/subject/7/6/</w:t>
              </w:r>
            </w:hyperlink>
          </w:p>
        </w:tc>
      </w:tr>
      <w:tr w:rsidR="006B264C" w:rsidRPr="009D23D5" w:rsidTr="00E52C6D">
        <w:trPr>
          <w:trHeight w:val="266"/>
        </w:trPr>
        <w:tc>
          <w:tcPr>
            <w:tcW w:w="4786" w:type="dxa"/>
            <w:gridSpan w:val="2"/>
            <w:hideMark/>
          </w:tcPr>
          <w:p w:rsidR="00906113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59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264C" w:rsidRPr="009D23D5" w:rsidRDefault="006B264C" w:rsidP="006B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6B264C" w:rsidRPr="009D23D5" w:rsidRDefault="006B264C" w:rsidP="006B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7 КЛАСС. МОДУЛЬ «АРХИТЕКТУРА И ДИЗАЙН»</w:t>
      </w:r>
    </w:p>
    <w:tbl>
      <w:tblPr>
        <w:tblStyle w:val="a8"/>
        <w:tblW w:w="9369" w:type="dxa"/>
        <w:tblLayout w:type="fixed"/>
        <w:tblLook w:val="04A0" w:firstRow="1" w:lastRow="0" w:firstColumn="1" w:lastColumn="0" w:noHBand="0" w:noVBand="1"/>
      </w:tblPr>
      <w:tblGrid>
        <w:gridCol w:w="654"/>
        <w:gridCol w:w="3990"/>
        <w:gridCol w:w="1560"/>
        <w:gridCol w:w="3165"/>
      </w:tblGrid>
      <w:tr w:rsidR="009D23D5" w:rsidRPr="009D23D5" w:rsidTr="001F4C14">
        <w:trPr>
          <w:trHeight w:val="266"/>
        </w:trPr>
        <w:tc>
          <w:tcPr>
            <w:tcW w:w="654" w:type="dxa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0" w:type="dxa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60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65" w:type="dxa"/>
            <w:vMerge w:val="restart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D23D5" w:rsidRPr="009D23D5" w:rsidTr="001F4C14">
        <w:trPr>
          <w:trHeight w:val="142"/>
        </w:trPr>
        <w:tc>
          <w:tcPr>
            <w:tcW w:w="654" w:type="dxa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65" w:type="dxa"/>
            <w:vMerge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4C14" w:rsidRPr="009D23D5" w:rsidTr="001F4C14">
        <w:trPr>
          <w:trHeight w:val="266"/>
        </w:trPr>
        <w:tc>
          <w:tcPr>
            <w:tcW w:w="654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 и дизайн – конструктивные виды искусства</w:t>
            </w:r>
          </w:p>
        </w:tc>
        <w:tc>
          <w:tcPr>
            <w:tcW w:w="1560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https://resh.edu.ru/subject/7/7/</w:t>
              </w:r>
            </w:hyperlink>
          </w:p>
        </w:tc>
      </w:tr>
      <w:tr w:rsidR="001F4C14" w:rsidRPr="009D23D5" w:rsidTr="001F4C14">
        <w:trPr>
          <w:trHeight w:val="266"/>
        </w:trPr>
        <w:tc>
          <w:tcPr>
            <w:tcW w:w="654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560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5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https://resh.edu.ru/subject/7/7/</w:t>
              </w:r>
            </w:hyperlink>
          </w:p>
        </w:tc>
      </w:tr>
      <w:tr w:rsidR="001F4C14" w:rsidRPr="009D23D5" w:rsidTr="001F4C14">
        <w:trPr>
          <w:trHeight w:val="266"/>
        </w:trPr>
        <w:tc>
          <w:tcPr>
            <w:tcW w:w="654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Макетирование объемно-пространственных композиций</w:t>
            </w:r>
          </w:p>
        </w:tc>
        <w:tc>
          <w:tcPr>
            <w:tcW w:w="1560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5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https://resh.edu.ru/subject/7/7/</w:t>
              </w:r>
            </w:hyperlink>
          </w:p>
        </w:tc>
      </w:tr>
      <w:tr w:rsidR="001F4C14" w:rsidRPr="009D23D5" w:rsidTr="001F4C14">
        <w:trPr>
          <w:trHeight w:val="280"/>
        </w:trPr>
        <w:tc>
          <w:tcPr>
            <w:tcW w:w="654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и архитектура как среда жизни человека</w:t>
            </w:r>
          </w:p>
        </w:tc>
        <w:tc>
          <w:tcPr>
            <w:tcW w:w="1560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5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https://resh.edu.ru/subject/7/7/</w:t>
              </w:r>
            </w:hyperlink>
          </w:p>
        </w:tc>
      </w:tr>
      <w:tr w:rsidR="001F4C14" w:rsidRPr="009D23D5" w:rsidTr="001F4C14">
        <w:trPr>
          <w:trHeight w:val="266"/>
        </w:trPr>
        <w:tc>
          <w:tcPr>
            <w:tcW w:w="654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0" w:type="dxa"/>
            <w:hideMark/>
          </w:tcPr>
          <w:p w:rsidR="001F4C14" w:rsidRPr="009D23D5" w:rsidRDefault="001F4C14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 человека и индивидуальное </w:t>
            </w: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проектирование</w:t>
            </w:r>
          </w:p>
        </w:tc>
        <w:tc>
          <w:tcPr>
            <w:tcW w:w="1560" w:type="dxa"/>
            <w:hideMark/>
          </w:tcPr>
          <w:p w:rsidR="001F4C14" w:rsidRPr="009D23D5" w:rsidRDefault="001F4C14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65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4C14" w:rsidRPr="001F4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https://resh.edu.ru/subject/7/7/</w:t>
              </w:r>
            </w:hyperlink>
          </w:p>
        </w:tc>
      </w:tr>
      <w:tr w:rsidR="006B264C" w:rsidRPr="009D23D5" w:rsidTr="001F4C14">
        <w:trPr>
          <w:trHeight w:val="266"/>
        </w:trPr>
        <w:tc>
          <w:tcPr>
            <w:tcW w:w="4644" w:type="dxa"/>
            <w:gridSpan w:val="2"/>
            <w:hideMark/>
          </w:tcPr>
          <w:p w:rsidR="00906113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0" w:type="dxa"/>
            <w:hideMark/>
          </w:tcPr>
          <w:p w:rsidR="006B264C" w:rsidRPr="009D23D5" w:rsidRDefault="006B264C" w:rsidP="00D34F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5" w:type="dxa"/>
            <w:hideMark/>
          </w:tcPr>
          <w:p w:rsidR="006B264C" w:rsidRPr="009D23D5" w:rsidRDefault="006B264C" w:rsidP="00D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264C" w:rsidRPr="009D23D5" w:rsidRDefault="006B264C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84177" w:rsidRPr="0054634E" w:rsidRDefault="00D84177" w:rsidP="00D8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634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ПЛАНИРОВАНИЕ</w:t>
      </w:r>
    </w:p>
    <w:p w:rsidR="00D84177" w:rsidRPr="0054634E" w:rsidRDefault="00D84177" w:rsidP="00D8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634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88"/>
        <w:gridCol w:w="4907"/>
        <w:gridCol w:w="992"/>
        <w:gridCol w:w="2977"/>
      </w:tblGrid>
      <w:tr w:rsidR="00D84177" w:rsidRPr="0054634E" w:rsidTr="001F4C14">
        <w:trPr>
          <w:trHeight w:val="553"/>
        </w:trPr>
        <w:tc>
          <w:tcPr>
            <w:tcW w:w="588" w:type="dxa"/>
            <w:vMerge w:val="restart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7" w:type="dxa"/>
            <w:vMerge w:val="restart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hideMark/>
          </w:tcPr>
          <w:p w:rsidR="00D84177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4177" w:rsidRPr="0054634E" w:rsidTr="001F4C14">
        <w:trPr>
          <w:trHeight w:val="146"/>
        </w:trPr>
        <w:tc>
          <w:tcPr>
            <w:tcW w:w="588" w:type="dxa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4" w:rsidRPr="000901C8" w:rsidTr="001F4C14">
        <w:trPr>
          <w:trHeight w:val="528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22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77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23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51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избы: выполняем фрагмент украшения избы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24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77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25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528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26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553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27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77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28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528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29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553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праздничный костюм (продолжение): выполняем </w:t>
            </w:r>
            <w:proofErr w:type="spell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орнаментализацию</w:t>
            </w:r>
            <w:proofErr w:type="spell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праздничного костюма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0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528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1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553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2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553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3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51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Гжели: осваиваем приемы росписи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4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77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роспись: выполняем творческие работы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5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51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Хохлома: выполняем роспись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6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77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выполняем аппликацию фрагмента росписи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7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528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лаковой живописи (Федоскино, Палех, Мстера, </w:t>
            </w:r>
            <w:proofErr w:type="gram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Холуй</w:t>
            </w:r>
            <w:proofErr w:type="gram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8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277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39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0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1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2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3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4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5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6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7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8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49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50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51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52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Нарядные декоративные вазы: выполняем практическую работу по изготовлению </w:t>
            </w: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декоративной вазы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53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54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1F4C14" w:rsidRPr="000901C8" w:rsidTr="001F4C14">
        <w:trPr>
          <w:trHeight w:val="146"/>
        </w:trPr>
        <w:tc>
          <w:tcPr>
            <w:tcW w:w="588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7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E1799B">
            <w:pPr>
              <w:rPr>
                <w:lang w:val="en-US"/>
              </w:rPr>
            </w:pPr>
            <w:hyperlink r:id="rId55" w:history="1">
              <w:r w:rsidR="001F4C14" w:rsidRPr="00BC00F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https://catalog.prosv.ru/item/15574 catalog.prosv.ru</w:t>
              </w:r>
            </w:hyperlink>
          </w:p>
        </w:tc>
      </w:tr>
      <w:tr w:rsidR="00D84177" w:rsidRPr="0054634E" w:rsidTr="001F4C14">
        <w:trPr>
          <w:gridAfter w:val="1"/>
          <w:wAfter w:w="2977" w:type="dxa"/>
          <w:trHeight w:val="277"/>
        </w:trPr>
        <w:tc>
          <w:tcPr>
            <w:tcW w:w="5495" w:type="dxa"/>
            <w:gridSpan w:val="2"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84177" w:rsidRPr="0054634E" w:rsidRDefault="00D84177" w:rsidP="00D8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634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86"/>
        <w:gridCol w:w="4809"/>
        <w:gridCol w:w="992"/>
        <w:gridCol w:w="2977"/>
      </w:tblGrid>
      <w:tr w:rsidR="00D84177" w:rsidRPr="0054634E" w:rsidTr="001F4C14">
        <w:trPr>
          <w:trHeight w:val="107"/>
        </w:trPr>
        <w:tc>
          <w:tcPr>
            <w:tcW w:w="686" w:type="dxa"/>
            <w:vMerge w:val="restart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9" w:type="dxa"/>
            <w:vMerge w:val="restart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hideMark/>
          </w:tcPr>
          <w:p w:rsidR="00D84177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4177" w:rsidRPr="0054634E" w:rsidTr="001F4C14">
        <w:trPr>
          <w:trHeight w:val="107"/>
        </w:trPr>
        <w:tc>
          <w:tcPr>
            <w:tcW w:w="686" w:type="dxa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56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57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выражения. Ритм пятен: рисуем природу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58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рисуем волшебный мир цветной страны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59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передающего</w:t>
            </w:r>
            <w:proofErr w:type="gram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радостное настроение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0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1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2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3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4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5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6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афике: выполняем </w:t>
            </w: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натюрморт в технике «эстампа», углем или тушью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7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натюрморте: выполняем натюрморт в технике монотипии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8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69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0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1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2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3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4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5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портрете: создаем портрет в цвете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6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7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8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79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0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1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2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3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4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202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граттажа</w:t>
            </w:r>
            <w:proofErr w:type="spell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монотипии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5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пейзаж: выполняем аппликации с графическими дорисовками «Наш город», </w:t>
            </w: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«Улица моего детства»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6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7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8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1F4C14" w:rsidRPr="0054634E" w:rsidTr="001F4C14">
        <w:trPr>
          <w:trHeight w:val="107"/>
        </w:trPr>
        <w:tc>
          <w:tcPr>
            <w:tcW w:w="686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9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92" w:type="dxa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hyperlink r:id="rId89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https://resh.edu.ru/subject/7/6/</w:t>
              </w:r>
            </w:hyperlink>
          </w:p>
        </w:tc>
      </w:tr>
      <w:tr w:rsidR="00D84177" w:rsidRPr="0054634E" w:rsidTr="001F4C14">
        <w:trPr>
          <w:gridAfter w:val="1"/>
          <w:wAfter w:w="2977" w:type="dxa"/>
          <w:trHeight w:val="107"/>
        </w:trPr>
        <w:tc>
          <w:tcPr>
            <w:tcW w:w="5495" w:type="dxa"/>
            <w:gridSpan w:val="2"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84177" w:rsidRPr="0054634E" w:rsidRDefault="00D84177" w:rsidP="00D8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84177" w:rsidRPr="0054634E" w:rsidRDefault="00D84177" w:rsidP="00D8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634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02"/>
        <w:gridCol w:w="4751"/>
        <w:gridCol w:w="992"/>
        <w:gridCol w:w="142"/>
        <w:gridCol w:w="2977"/>
      </w:tblGrid>
      <w:tr w:rsidR="00D84177" w:rsidRPr="0054634E" w:rsidTr="001F4C14">
        <w:trPr>
          <w:trHeight w:val="114"/>
        </w:trPr>
        <w:tc>
          <w:tcPr>
            <w:tcW w:w="602" w:type="dxa"/>
            <w:vMerge w:val="restart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1" w:type="dxa"/>
            <w:vMerge w:val="restart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D84177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4177" w:rsidRPr="0054634E" w:rsidTr="001F4C14">
        <w:trPr>
          <w:trHeight w:val="114"/>
        </w:trPr>
        <w:tc>
          <w:tcPr>
            <w:tcW w:w="602" w:type="dxa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2"/>
            <w:vMerge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0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композиции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1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2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3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формы: линии и тоновые пятна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4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— изобразительный элемент композиции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5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как графический знак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6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дизайна и макетирования плаката, открытки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7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8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99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0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1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2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как сочетание объемов и образа времени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3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материала в конструкции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4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формотворчестве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5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6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материальной культуры прошлого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7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современной архитектуры и дизайна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8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414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09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0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1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архитектурно-ландшафтного пространства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2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414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3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 территории парка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4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 территории парка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5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6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пространства и среды жилой комнаты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7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Дизайн-проект </w:t>
            </w:r>
            <w:proofErr w:type="gramStart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интерьере</w:t>
            </w:r>
            <w:proofErr w:type="gramEnd"/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частного дома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8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культура. Стиль в одежде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19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20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21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19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 и причёска в практике дизайна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22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1F4C14" w:rsidRPr="0054634E" w:rsidTr="001F4C14">
        <w:trPr>
          <w:trHeight w:val="217"/>
        </w:trPr>
        <w:tc>
          <w:tcPr>
            <w:tcW w:w="602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51" w:type="dxa"/>
            <w:hideMark/>
          </w:tcPr>
          <w:p w:rsidR="001F4C14" w:rsidRPr="0054634E" w:rsidRDefault="001F4C14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Имидж-дизайн</w:t>
            </w:r>
          </w:p>
        </w:tc>
        <w:tc>
          <w:tcPr>
            <w:tcW w:w="1134" w:type="dxa"/>
            <w:gridSpan w:val="2"/>
            <w:hideMark/>
          </w:tcPr>
          <w:p w:rsidR="001F4C14" w:rsidRPr="0054634E" w:rsidRDefault="001F4C14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1F4C14" w:rsidRPr="001F4C14" w:rsidRDefault="000901C8">
            <w:pPr>
              <w:rPr>
                <w:rFonts w:ascii="Times New Roman" w:hAnsi="Times New Roman" w:cs="Times New Roman"/>
              </w:rPr>
            </w:pPr>
            <w:hyperlink r:id="rId123" w:history="1">
              <w:r w:rsidR="001F4C14" w:rsidRPr="001F4C14">
                <w:rPr>
                  <w:rStyle w:val="a3"/>
                  <w:rFonts w:ascii="Times New Roman" w:hAnsi="Times New Roman" w:cs="Times New Roman"/>
                </w:rPr>
                <w:t>https://resh.edu.ru/subject/7/7/</w:t>
              </w:r>
            </w:hyperlink>
          </w:p>
        </w:tc>
      </w:tr>
      <w:tr w:rsidR="00D84177" w:rsidRPr="0054634E" w:rsidTr="001F4C14">
        <w:trPr>
          <w:gridAfter w:val="1"/>
          <w:wAfter w:w="2977" w:type="dxa"/>
          <w:trHeight w:val="217"/>
        </w:trPr>
        <w:tc>
          <w:tcPr>
            <w:tcW w:w="5353" w:type="dxa"/>
            <w:gridSpan w:val="2"/>
            <w:hideMark/>
          </w:tcPr>
          <w:p w:rsidR="00D84177" w:rsidRPr="0054634E" w:rsidRDefault="00D84177" w:rsidP="00D84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hideMark/>
          </w:tcPr>
          <w:p w:rsidR="00D84177" w:rsidRPr="0054634E" w:rsidRDefault="00D84177" w:rsidP="00D8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84177" w:rsidRPr="0054634E" w:rsidRDefault="00D84177" w:rsidP="00D8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4C" w:rsidRPr="009D23D5" w:rsidRDefault="006B264C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01C8" w:rsidRDefault="000901C8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6113" w:rsidRPr="009D23D5" w:rsidRDefault="00906113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_GoBack"/>
      <w:bookmarkEnd w:id="4"/>
      <w:r w:rsidRPr="009D2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6B264C" w:rsidRPr="009D23D5" w:rsidRDefault="006B264C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AD294C" w:rsidRPr="00AD294C" w:rsidRDefault="00906113" w:rsidP="00AD2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ОБЯЗАТЕЛЬНЫЕ УЧЕБНЫЕ МАТЕРИАЛЫ ДЛЯ УЧЕНИКА</w:t>
      </w:r>
    </w:p>
    <w:p w:rsidR="00AD294C" w:rsidRPr="00AD294C" w:rsidRDefault="00AD294C" w:rsidP="00AD294C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искусство: декоративно-прикладное искусство в жизни человека. 5 класс: учеб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Н. А. Горяева, О. В. Островская; под ред. 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</w:t>
      </w: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Просвещение, 2022.</w:t>
      </w:r>
    </w:p>
    <w:p w:rsidR="00AD294C" w:rsidRPr="00AD294C" w:rsidRDefault="00AD294C" w:rsidP="00AD294C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Изобразительное искусство. Твоя мастерская: рабочая тетрадь: 5 класс: пособие для учащихся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Н. А. Горяева; под ред. 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Просвещение, 2022.</w:t>
      </w:r>
    </w:p>
    <w:p w:rsidR="00AD294C" w:rsidRPr="00AD294C" w:rsidRDefault="00AD294C" w:rsidP="00AD294C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искусство. Искусство в жизни человека. 6 класс: учеб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Л. А.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под ред. 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Просвещение, 2023.</w:t>
      </w:r>
    </w:p>
    <w:p w:rsidR="00AD294C" w:rsidRPr="00AD294C" w:rsidRDefault="00AD294C" w:rsidP="00AD294C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Изобразительное искусство. Твоя мастерская: рабочая тетрадь: 6 класс: пособие для учащихся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Л. А.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под ред. 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Просвещение, 2023.</w:t>
      </w:r>
    </w:p>
    <w:p w:rsidR="00AD294C" w:rsidRPr="00AD294C" w:rsidRDefault="00AD294C" w:rsidP="00AD294C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искусство. Дизайн и архитектура в жизни человека.  7-8 класс: учеб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А. С. Питерских, Г. Е. Гуров; под ред. 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Просвещение, 2021.</w:t>
      </w:r>
    </w:p>
    <w:p w:rsidR="00AD294C" w:rsidRPr="00AD294C" w:rsidRDefault="00AD294C" w:rsidP="00AD2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113" w:rsidRPr="009D23D5" w:rsidRDefault="00906113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МЕТОДИЧЕСКИЕ МАТЕРИАЛЫ ДЛЯ УЧИТЕЛЯ</w:t>
      </w:r>
    </w:p>
    <w:p w:rsidR="00AD294C" w:rsidRDefault="00906113" w:rsidP="00AD294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</w:t>
      </w:r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Изобразительное искусство. Сборник примерных рабочих программ. Предметная линия учебников под редакцией Б. М. </w:t>
      </w:r>
      <w:proofErr w:type="spellStart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1—4 классы. Предметная линия учебников под редакцией Б. М. </w:t>
      </w:r>
      <w:proofErr w:type="spellStart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5—8 классы : учеб</w:t>
      </w:r>
      <w:proofErr w:type="gramStart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для </w:t>
      </w:r>
      <w:proofErr w:type="spellStart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организаций / [Б. М. </w:t>
      </w:r>
      <w:proofErr w:type="spellStart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="00AD294C"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др.]. — 3-е изд. — М. : Просвещение, 2020. — 304 c.</w:t>
      </w:r>
    </w:p>
    <w:p w:rsidR="00AD294C" w:rsidRDefault="00AD294C" w:rsidP="00AD294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Уроки изобразительного искусства. Декоративно-прикладное искусство в жизни человека. Поурочные разработки. 5 класс / Н. А. Горяева; под ред. 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Просвещение.</w:t>
      </w:r>
    </w:p>
    <w:p w:rsidR="00AD294C" w:rsidRDefault="00AD294C" w:rsidP="00AD294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искусство. Искусство в жизни человека. 6 класс: метод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/ 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др.]; под ред. 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Просвещение.</w:t>
      </w:r>
    </w:p>
    <w:p w:rsidR="00AD294C" w:rsidRPr="00AD294C" w:rsidRDefault="00AD294C" w:rsidP="00AD294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искусство. Дизайн и архитектура в жизни человека. 7-8 класс: метод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/ Г. Е. Гуров, А. С. Питерских; под ред. </w:t>
      </w:r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Б. М.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Неменского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– М.: </w:t>
      </w:r>
      <w:proofErr w:type="spellStart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Просвещение</w:t>
      </w:r>
      <w:proofErr w:type="spellEnd"/>
      <w:r w:rsidRPr="00AD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</w:p>
    <w:p w:rsidR="00906113" w:rsidRPr="009D23D5" w:rsidRDefault="00906113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113" w:rsidRPr="009D23D5" w:rsidRDefault="00906113" w:rsidP="0090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3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762967" w:rsidRPr="00762967" w:rsidRDefault="00906113" w:rsidP="0090611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r w:rsidRPr="009D23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​‌</w:t>
      </w:r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изобразительного искусства. Поурочные разработки. 1—4 классы : учеб</w:t>
      </w:r>
      <w:proofErr w:type="gramStart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для </w:t>
      </w:r>
      <w:proofErr w:type="spellStart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организаций / [Б. М. </w:t>
      </w:r>
      <w:proofErr w:type="spellStart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А. </w:t>
      </w:r>
      <w:proofErr w:type="spellStart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И. </w:t>
      </w:r>
      <w:proofErr w:type="spellStart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Коротеева</w:t>
      </w:r>
      <w:proofErr w:type="spellEnd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др.] ; под ред. Б. М. </w:t>
      </w:r>
      <w:proofErr w:type="spellStart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="00762967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4-е изд. — М. : Просвещение, 2016. — 240 с. </w:t>
      </w:r>
      <w:hyperlink r:id="rId124" w:history="1">
        <w:r w:rsidR="00762967" w:rsidRPr="0076296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https://catalog.prosv.ru/attachment/1af29532-4d54-11db-9da7-00304874af64.pdf</w:t>
        </w:r>
      </w:hyperlink>
    </w:p>
    <w:p w:rsidR="00762967" w:rsidRDefault="000901C8" w:rsidP="0090611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5" w:history="1">
        <w:r w:rsidR="00BC1CD8" w:rsidRPr="007629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https://resh.edu.ru/subject/7/</w:t>
        </w:r>
      </w:hyperlink>
      <w:r w:rsidR="00906113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‌</w:t>
      </w:r>
      <w:r w:rsidR="00906113" w:rsidRPr="0076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BC1CD8" w:rsidRPr="00E1799B" w:rsidRDefault="000901C8" w:rsidP="0090611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26" w:history="1">
        <w:r w:rsidR="001F4C14" w:rsidRPr="0076296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https://catalog.prosv.ru/item/15574 catalog.prosv.ru</w:t>
        </w:r>
      </w:hyperlink>
    </w:p>
    <w:p w:rsidR="00A0588E" w:rsidRPr="001F4C14" w:rsidRDefault="00A0588E" w:rsidP="009061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0588E" w:rsidRPr="001F4C14" w:rsidSect="00E1799B">
      <w:footerReference w:type="default" r:id="rId12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9B" w:rsidRDefault="00E1799B" w:rsidP="00E1799B">
      <w:pPr>
        <w:spacing w:after="0" w:line="240" w:lineRule="auto"/>
      </w:pPr>
      <w:r>
        <w:separator/>
      </w:r>
    </w:p>
  </w:endnote>
  <w:endnote w:type="continuationSeparator" w:id="0">
    <w:p w:rsidR="00E1799B" w:rsidRDefault="00E1799B" w:rsidP="00E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2829"/>
      <w:docPartObj>
        <w:docPartGallery w:val="Page Numbers (Bottom of Page)"/>
        <w:docPartUnique/>
      </w:docPartObj>
    </w:sdtPr>
    <w:sdtEndPr/>
    <w:sdtContent>
      <w:p w:rsidR="00E1799B" w:rsidRDefault="00E1799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C8">
          <w:rPr>
            <w:noProof/>
          </w:rPr>
          <w:t>33</w:t>
        </w:r>
        <w:r>
          <w:fldChar w:fldCharType="end"/>
        </w:r>
      </w:p>
    </w:sdtContent>
  </w:sdt>
  <w:p w:rsidR="00E1799B" w:rsidRDefault="00E179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9B" w:rsidRDefault="00E1799B" w:rsidP="00E1799B">
      <w:pPr>
        <w:spacing w:after="0" w:line="240" w:lineRule="auto"/>
      </w:pPr>
      <w:r>
        <w:separator/>
      </w:r>
    </w:p>
  </w:footnote>
  <w:footnote w:type="continuationSeparator" w:id="0">
    <w:p w:rsidR="00E1799B" w:rsidRDefault="00E1799B" w:rsidP="00E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E0C"/>
    <w:multiLevelType w:val="multilevel"/>
    <w:tmpl w:val="7E1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1A59"/>
    <w:multiLevelType w:val="multilevel"/>
    <w:tmpl w:val="1246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F4AD7"/>
    <w:multiLevelType w:val="hybridMultilevel"/>
    <w:tmpl w:val="D7D8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77D4"/>
    <w:multiLevelType w:val="hybridMultilevel"/>
    <w:tmpl w:val="4A364B8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250030"/>
    <w:multiLevelType w:val="multilevel"/>
    <w:tmpl w:val="C9E2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3A0E92"/>
    <w:multiLevelType w:val="multilevel"/>
    <w:tmpl w:val="51DC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D025CD"/>
    <w:multiLevelType w:val="hybridMultilevel"/>
    <w:tmpl w:val="DB44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0FC8"/>
    <w:multiLevelType w:val="multilevel"/>
    <w:tmpl w:val="2A4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22349F"/>
    <w:multiLevelType w:val="multilevel"/>
    <w:tmpl w:val="0A0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33155C"/>
    <w:multiLevelType w:val="hybridMultilevel"/>
    <w:tmpl w:val="4BA6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B7BBC"/>
    <w:multiLevelType w:val="multilevel"/>
    <w:tmpl w:val="65B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7C3BB5"/>
    <w:multiLevelType w:val="multilevel"/>
    <w:tmpl w:val="BE0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63660"/>
    <w:multiLevelType w:val="hybridMultilevel"/>
    <w:tmpl w:val="95C06DDA"/>
    <w:lvl w:ilvl="0" w:tplc="26422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3"/>
    <w:rsid w:val="000901C8"/>
    <w:rsid w:val="001F4C14"/>
    <w:rsid w:val="005E15EF"/>
    <w:rsid w:val="006B264C"/>
    <w:rsid w:val="00762967"/>
    <w:rsid w:val="00906113"/>
    <w:rsid w:val="0095636C"/>
    <w:rsid w:val="009D23D5"/>
    <w:rsid w:val="00A0588E"/>
    <w:rsid w:val="00A7480C"/>
    <w:rsid w:val="00AD294C"/>
    <w:rsid w:val="00B80851"/>
    <w:rsid w:val="00BC1CD8"/>
    <w:rsid w:val="00D34F32"/>
    <w:rsid w:val="00D451DA"/>
    <w:rsid w:val="00D84177"/>
    <w:rsid w:val="00E1799B"/>
    <w:rsid w:val="00E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6113"/>
  </w:style>
  <w:style w:type="character" w:customStyle="1" w:styleId="ant-menu-title-content">
    <w:name w:val="ant-menu-title-content"/>
    <w:basedOn w:val="a0"/>
    <w:rsid w:val="00906113"/>
  </w:style>
  <w:style w:type="character" w:styleId="a3">
    <w:name w:val="Hyperlink"/>
    <w:basedOn w:val="a0"/>
    <w:uiPriority w:val="99"/>
    <w:unhideWhenUsed/>
    <w:rsid w:val="00906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113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906113"/>
  </w:style>
  <w:style w:type="character" w:customStyle="1" w:styleId="breadcrumbitemlast454ai">
    <w:name w:val="breadcrumbitem_last__454ai"/>
    <w:basedOn w:val="a0"/>
    <w:rsid w:val="00906113"/>
  </w:style>
  <w:style w:type="character" w:customStyle="1" w:styleId="stylescontentyib-x">
    <w:name w:val="styles_content__yib-x"/>
    <w:basedOn w:val="a0"/>
    <w:rsid w:val="00906113"/>
  </w:style>
  <w:style w:type="paragraph" w:styleId="a5">
    <w:name w:val="Normal (Web)"/>
    <w:basedOn w:val="a"/>
    <w:uiPriority w:val="99"/>
    <w:unhideWhenUsed/>
    <w:rsid w:val="0090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6113"/>
    <w:rPr>
      <w:b/>
      <w:bCs/>
    </w:rPr>
  </w:style>
  <w:style w:type="character" w:customStyle="1" w:styleId="placeholder-mask">
    <w:name w:val="placeholder-mask"/>
    <w:basedOn w:val="a0"/>
    <w:rsid w:val="00906113"/>
  </w:style>
  <w:style w:type="character" w:customStyle="1" w:styleId="placeholder">
    <w:name w:val="placeholder"/>
    <w:basedOn w:val="a0"/>
    <w:rsid w:val="00906113"/>
  </w:style>
  <w:style w:type="character" w:styleId="a7">
    <w:name w:val="Emphasis"/>
    <w:basedOn w:val="a0"/>
    <w:uiPriority w:val="20"/>
    <w:qFormat/>
    <w:rsid w:val="00906113"/>
    <w:rPr>
      <w:i/>
      <w:iCs/>
    </w:rPr>
  </w:style>
  <w:style w:type="table" w:styleId="a8">
    <w:name w:val="Table Grid"/>
    <w:basedOn w:val="a1"/>
    <w:uiPriority w:val="59"/>
    <w:rsid w:val="0090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264C"/>
    <w:pPr>
      <w:ind w:left="720"/>
      <w:contextualSpacing/>
    </w:pPr>
  </w:style>
  <w:style w:type="paragraph" w:styleId="aa">
    <w:name w:val="No Spacing"/>
    <w:uiPriority w:val="1"/>
    <w:qFormat/>
    <w:rsid w:val="00D34F3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E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799B"/>
  </w:style>
  <w:style w:type="paragraph" w:styleId="ad">
    <w:name w:val="footer"/>
    <w:basedOn w:val="a"/>
    <w:link w:val="ae"/>
    <w:uiPriority w:val="99"/>
    <w:unhideWhenUsed/>
    <w:rsid w:val="00E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6113"/>
  </w:style>
  <w:style w:type="character" w:customStyle="1" w:styleId="ant-menu-title-content">
    <w:name w:val="ant-menu-title-content"/>
    <w:basedOn w:val="a0"/>
    <w:rsid w:val="00906113"/>
  </w:style>
  <w:style w:type="character" w:styleId="a3">
    <w:name w:val="Hyperlink"/>
    <w:basedOn w:val="a0"/>
    <w:uiPriority w:val="99"/>
    <w:unhideWhenUsed/>
    <w:rsid w:val="00906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113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906113"/>
  </w:style>
  <w:style w:type="character" w:customStyle="1" w:styleId="breadcrumbitemlast454ai">
    <w:name w:val="breadcrumbitem_last__454ai"/>
    <w:basedOn w:val="a0"/>
    <w:rsid w:val="00906113"/>
  </w:style>
  <w:style w:type="character" w:customStyle="1" w:styleId="stylescontentyib-x">
    <w:name w:val="styles_content__yib-x"/>
    <w:basedOn w:val="a0"/>
    <w:rsid w:val="00906113"/>
  </w:style>
  <w:style w:type="paragraph" w:styleId="a5">
    <w:name w:val="Normal (Web)"/>
    <w:basedOn w:val="a"/>
    <w:uiPriority w:val="99"/>
    <w:unhideWhenUsed/>
    <w:rsid w:val="0090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6113"/>
    <w:rPr>
      <w:b/>
      <w:bCs/>
    </w:rPr>
  </w:style>
  <w:style w:type="character" w:customStyle="1" w:styleId="placeholder-mask">
    <w:name w:val="placeholder-mask"/>
    <w:basedOn w:val="a0"/>
    <w:rsid w:val="00906113"/>
  </w:style>
  <w:style w:type="character" w:customStyle="1" w:styleId="placeholder">
    <w:name w:val="placeholder"/>
    <w:basedOn w:val="a0"/>
    <w:rsid w:val="00906113"/>
  </w:style>
  <w:style w:type="character" w:styleId="a7">
    <w:name w:val="Emphasis"/>
    <w:basedOn w:val="a0"/>
    <w:uiPriority w:val="20"/>
    <w:qFormat/>
    <w:rsid w:val="00906113"/>
    <w:rPr>
      <w:i/>
      <w:iCs/>
    </w:rPr>
  </w:style>
  <w:style w:type="table" w:styleId="a8">
    <w:name w:val="Table Grid"/>
    <w:basedOn w:val="a1"/>
    <w:uiPriority w:val="59"/>
    <w:rsid w:val="0090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264C"/>
    <w:pPr>
      <w:ind w:left="720"/>
      <w:contextualSpacing/>
    </w:pPr>
  </w:style>
  <w:style w:type="paragraph" w:styleId="aa">
    <w:name w:val="No Spacing"/>
    <w:uiPriority w:val="1"/>
    <w:qFormat/>
    <w:rsid w:val="00D34F3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E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799B"/>
  </w:style>
  <w:style w:type="paragraph" w:styleId="ad">
    <w:name w:val="footer"/>
    <w:basedOn w:val="a"/>
    <w:link w:val="ae"/>
    <w:uiPriority w:val="99"/>
    <w:unhideWhenUsed/>
    <w:rsid w:val="00E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0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5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9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5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8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3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2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36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4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4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12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1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8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1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2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2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9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08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3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5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22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6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4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1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6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18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8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3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76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1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2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6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74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41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30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64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74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4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3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6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4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5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18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62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11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2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5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3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29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1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5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46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5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1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8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7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4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9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8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33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59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6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4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8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4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0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1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2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3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74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9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6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4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1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9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92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3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0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9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84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2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06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8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65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3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15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1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0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8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36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2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8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1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8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74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9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76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2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5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1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15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39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6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2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0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2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75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7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9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4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9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34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0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0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18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4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6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60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7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7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2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1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34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7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7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32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0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0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1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7/7/" TargetMode="External"/><Relationship Id="rId21" Type="http://schemas.openxmlformats.org/officeDocument/2006/relationships/hyperlink" Target="https://resh.edu.ru/subject/7/7/" TargetMode="External"/><Relationship Id="rId42" Type="http://schemas.openxmlformats.org/officeDocument/2006/relationships/hyperlink" Target="https://catalog.prosv.ru/item/15574%20catalog.prosv.ru" TargetMode="External"/><Relationship Id="rId47" Type="http://schemas.openxmlformats.org/officeDocument/2006/relationships/hyperlink" Target="https://catalog.prosv.ru/item/15574%20catalog.prosv.ru" TargetMode="External"/><Relationship Id="rId63" Type="http://schemas.openxmlformats.org/officeDocument/2006/relationships/hyperlink" Target="https://resh.edu.ru/subject/7/6/" TargetMode="External"/><Relationship Id="rId68" Type="http://schemas.openxmlformats.org/officeDocument/2006/relationships/hyperlink" Target="https://resh.edu.ru/subject/7/6/" TargetMode="External"/><Relationship Id="rId84" Type="http://schemas.openxmlformats.org/officeDocument/2006/relationships/hyperlink" Target="https://resh.edu.ru/subject/7/6/" TargetMode="External"/><Relationship Id="rId89" Type="http://schemas.openxmlformats.org/officeDocument/2006/relationships/hyperlink" Target="https://resh.edu.ru/subject/7/6/" TargetMode="External"/><Relationship Id="rId112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6/" TargetMode="External"/><Relationship Id="rId107" Type="http://schemas.openxmlformats.org/officeDocument/2006/relationships/hyperlink" Target="https://resh.edu.ru/subject/7/7/" TargetMode="External"/><Relationship Id="rId11" Type="http://schemas.openxmlformats.org/officeDocument/2006/relationships/hyperlink" Target="https://catalog.prosv.ru/item/15574%20catalog.prosv.ru" TargetMode="External"/><Relationship Id="rId32" Type="http://schemas.openxmlformats.org/officeDocument/2006/relationships/hyperlink" Target="https://catalog.prosv.ru/item/15574%20catalog.prosv.ru" TargetMode="External"/><Relationship Id="rId37" Type="http://schemas.openxmlformats.org/officeDocument/2006/relationships/hyperlink" Target="https://catalog.prosv.ru/item/15574%20catalog.prosv.ru" TargetMode="External"/><Relationship Id="rId53" Type="http://schemas.openxmlformats.org/officeDocument/2006/relationships/hyperlink" Target="https://catalog.prosv.ru/item/15574%20catalog.prosv.ru" TargetMode="External"/><Relationship Id="rId58" Type="http://schemas.openxmlformats.org/officeDocument/2006/relationships/hyperlink" Target="https://resh.edu.ru/subject/7/6/" TargetMode="External"/><Relationship Id="rId74" Type="http://schemas.openxmlformats.org/officeDocument/2006/relationships/hyperlink" Target="https://resh.edu.ru/subject/7/6/" TargetMode="External"/><Relationship Id="rId79" Type="http://schemas.openxmlformats.org/officeDocument/2006/relationships/hyperlink" Target="https://resh.edu.ru/subject/7/6/" TargetMode="External"/><Relationship Id="rId102" Type="http://schemas.openxmlformats.org/officeDocument/2006/relationships/hyperlink" Target="https://resh.edu.ru/subject/7/7/" TargetMode="External"/><Relationship Id="rId123" Type="http://schemas.openxmlformats.org/officeDocument/2006/relationships/hyperlink" Target="https://resh.edu.ru/subject/7/7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7/7/" TargetMode="External"/><Relationship Id="rId95" Type="http://schemas.openxmlformats.org/officeDocument/2006/relationships/hyperlink" Target="https://resh.edu.ru/subject/7/7/" TargetMode="External"/><Relationship Id="rId22" Type="http://schemas.openxmlformats.org/officeDocument/2006/relationships/hyperlink" Target="https://catalog.prosv.ru/item/15574%20catalog.prosv.ru" TargetMode="External"/><Relationship Id="rId27" Type="http://schemas.openxmlformats.org/officeDocument/2006/relationships/hyperlink" Target="https://catalog.prosv.ru/item/15574%20catalog.prosv.ru" TargetMode="External"/><Relationship Id="rId43" Type="http://schemas.openxmlformats.org/officeDocument/2006/relationships/hyperlink" Target="https://catalog.prosv.ru/item/15574%20catalog.prosv.ru" TargetMode="External"/><Relationship Id="rId48" Type="http://schemas.openxmlformats.org/officeDocument/2006/relationships/hyperlink" Target="https://catalog.prosv.ru/item/15574%20catalog.prosv.ru" TargetMode="External"/><Relationship Id="rId64" Type="http://schemas.openxmlformats.org/officeDocument/2006/relationships/hyperlink" Target="https://resh.edu.ru/subject/7/6/" TargetMode="External"/><Relationship Id="rId69" Type="http://schemas.openxmlformats.org/officeDocument/2006/relationships/hyperlink" Target="https://resh.edu.ru/subject/7/6/" TargetMode="External"/><Relationship Id="rId113" Type="http://schemas.openxmlformats.org/officeDocument/2006/relationships/hyperlink" Target="https://resh.edu.ru/subject/7/7/" TargetMode="External"/><Relationship Id="rId118" Type="http://schemas.openxmlformats.org/officeDocument/2006/relationships/hyperlink" Target="https://resh.edu.ru/subject/7/7/" TargetMode="External"/><Relationship Id="rId80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12" Type="http://schemas.openxmlformats.org/officeDocument/2006/relationships/hyperlink" Target="https://catalog.prosv.ru/item/15574%20catalog.prosv.ru" TargetMode="External"/><Relationship Id="rId17" Type="http://schemas.openxmlformats.org/officeDocument/2006/relationships/hyperlink" Target="https://resh.edu.ru/subject/7/7/" TargetMode="External"/><Relationship Id="rId33" Type="http://schemas.openxmlformats.org/officeDocument/2006/relationships/hyperlink" Target="https://catalog.prosv.ru/item/15574%20catalog.prosv.ru" TargetMode="External"/><Relationship Id="rId38" Type="http://schemas.openxmlformats.org/officeDocument/2006/relationships/hyperlink" Target="https://catalog.prosv.ru/item/15574%20catalog.prosv.ru" TargetMode="External"/><Relationship Id="rId59" Type="http://schemas.openxmlformats.org/officeDocument/2006/relationships/hyperlink" Target="https://resh.edu.ru/subject/7/6/" TargetMode="External"/><Relationship Id="rId103" Type="http://schemas.openxmlformats.org/officeDocument/2006/relationships/hyperlink" Target="https://resh.edu.ru/subject/7/7/" TargetMode="External"/><Relationship Id="rId108" Type="http://schemas.openxmlformats.org/officeDocument/2006/relationships/hyperlink" Target="https://resh.edu.ru/subject/7/7/" TargetMode="External"/><Relationship Id="rId124" Type="http://schemas.openxmlformats.org/officeDocument/2006/relationships/hyperlink" Target="https://catalog.prosv.ru/attachment/1af29532-4d54-11db-9da7-00304874af64.pdf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catalog.prosv.ru/item/15574%20catalog.prosv.ru" TargetMode="External"/><Relationship Id="rId70" Type="http://schemas.openxmlformats.org/officeDocument/2006/relationships/hyperlink" Target="https://resh.edu.ru/subject/7/6/" TargetMode="External"/><Relationship Id="rId75" Type="http://schemas.openxmlformats.org/officeDocument/2006/relationships/hyperlink" Target="https://resh.edu.ru/subject/7/6/" TargetMode="External"/><Relationship Id="rId91" Type="http://schemas.openxmlformats.org/officeDocument/2006/relationships/hyperlink" Target="https://resh.edu.ru/subject/7/7/" TargetMode="External"/><Relationship Id="rId96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catalog.prosv.ru/item/15574%20catalog.prosv.ru" TargetMode="External"/><Relationship Id="rId28" Type="http://schemas.openxmlformats.org/officeDocument/2006/relationships/hyperlink" Target="https://catalog.prosv.ru/item/15574%20catalog.prosv.ru" TargetMode="External"/><Relationship Id="rId49" Type="http://schemas.openxmlformats.org/officeDocument/2006/relationships/hyperlink" Target="https://catalog.prosv.ru/item/15574%20catalog.prosv.ru" TargetMode="External"/><Relationship Id="rId114" Type="http://schemas.openxmlformats.org/officeDocument/2006/relationships/hyperlink" Target="https://resh.edu.ru/subject/7/7/" TargetMode="External"/><Relationship Id="rId119" Type="http://schemas.openxmlformats.org/officeDocument/2006/relationships/hyperlink" Target="https://resh.edu.ru/subject/7/7/" TargetMode="External"/><Relationship Id="rId44" Type="http://schemas.openxmlformats.org/officeDocument/2006/relationships/hyperlink" Target="https://catalog.prosv.ru/item/15574%20catalog.prosv.ru" TargetMode="External"/><Relationship Id="rId60" Type="http://schemas.openxmlformats.org/officeDocument/2006/relationships/hyperlink" Target="https://resh.edu.ru/subject/7/6/" TargetMode="External"/><Relationship Id="rId65" Type="http://schemas.openxmlformats.org/officeDocument/2006/relationships/hyperlink" Target="https://resh.edu.ru/subject/7/6/" TargetMode="External"/><Relationship Id="rId81" Type="http://schemas.openxmlformats.org/officeDocument/2006/relationships/hyperlink" Target="https://resh.edu.ru/subject/7/6/" TargetMode="External"/><Relationship Id="rId86" Type="http://schemas.openxmlformats.org/officeDocument/2006/relationships/hyperlink" Target="https://resh.edu.ru/subject/7/6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catalog.prosv.ru/item/15574%20catalog.prosv.ru" TargetMode="External"/><Relationship Id="rId109" Type="http://schemas.openxmlformats.org/officeDocument/2006/relationships/hyperlink" Target="https://resh.edu.ru/subject/7/7/" TargetMode="External"/><Relationship Id="rId34" Type="http://schemas.openxmlformats.org/officeDocument/2006/relationships/hyperlink" Target="https://catalog.prosv.ru/item/15574%20catalog.prosv.ru" TargetMode="External"/><Relationship Id="rId50" Type="http://schemas.openxmlformats.org/officeDocument/2006/relationships/hyperlink" Target="https://catalog.prosv.ru/item/15574%20catalog.prosv.ru" TargetMode="External"/><Relationship Id="rId55" Type="http://schemas.openxmlformats.org/officeDocument/2006/relationships/hyperlink" Target="https://catalog.prosv.ru/item/15574%20catalog.prosv.ru" TargetMode="External"/><Relationship Id="rId76" Type="http://schemas.openxmlformats.org/officeDocument/2006/relationships/hyperlink" Target="https://resh.edu.ru/subject/7/6/" TargetMode="External"/><Relationship Id="rId97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7/7/" TargetMode="External"/><Relationship Id="rId120" Type="http://schemas.openxmlformats.org/officeDocument/2006/relationships/hyperlink" Target="https://resh.edu.ru/subject/7/7/" TargetMode="External"/><Relationship Id="rId125" Type="http://schemas.openxmlformats.org/officeDocument/2006/relationships/hyperlink" Target="https://resh.edu.ru/subject/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7/6/" TargetMode="External"/><Relationship Id="rId92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talog.prosv.ru/item/15574%20catalog.prosv.ru" TargetMode="External"/><Relationship Id="rId24" Type="http://schemas.openxmlformats.org/officeDocument/2006/relationships/hyperlink" Target="https://catalog.prosv.ru/item/15574%20catalog.prosv.ru" TargetMode="External"/><Relationship Id="rId40" Type="http://schemas.openxmlformats.org/officeDocument/2006/relationships/hyperlink" Target="https://catalog.prosv.ru/item/15574%20catalog.prosv.ru" TargetMode="External"/><Relationship Id="rId45" Type="http://schemas.openxmlformats.org/officeDocument/2006/relationships/hyperlink" Target="https://catalog.prosv.ru/item/15574%20catalog.prosv.ru" TargetMode="External"/><Relationship Id="rId66" Type="http://schemas.openxmlformats.org/officeDocument/2006/relationships/hyperlink" Target="https://resh.edu.ru/subject/7/6/" TargetMode="External"/><Relationship Id="rId87" Type="http://schemas.openxmlformats.org/officeDocument/2006/relationships/hyperlink" Target="https://resh.edu.ru/subject/7/6/" TargetMode="External"/><Relationship Id="rId110" Type="http://schemas.openxmlformats.org/officeDocument/2006/relationships/hyperlink" Target="https://resh.edu.ru/subject/7/7/" TargetMode="External"/><Relationship Id="rId115" Type="http://schemas.openxmlformats.org/officeDocument/2006/relationships/hyperlink" Target="https://resh.edu.ru/subject/7/7/" TargetMode="External"/><Relationship Id="rId6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6/" TargetMode="External"/><Relationship Id="rId19" Type="http://schemas.openxmlformats.org/officeDocument/2006/relationships/hyperlink" Target="https://resh.edu.ru/subject/7/7/" TargetMode="External"/><Relationship Id="rId14" Type="http://schemas.openxmlformats.org/officeDocument/2006/relationships/hyperlink" Target="https://resh.edu.ru/subject/7/6/" TargetMode="External"/><Relationship Id="rId30" Type="http://schemas.openxmlformats.org/officeDocument/2006/relationships/hyperlink" Target="https://catalog.prosv.ru/item/15574%20catalog.prosv.ru" TargetMode="External"/><Relationship Id="rId35" Type="http://schemas.openxmlformats.org/officeDocument/2006/relationships/hyperlink" Target="https://catalog.prosv.ru/item/15574%20catalog.prosv.ru" TargetMode="External"/><Relationship Id="rId56" Type="http://schemas.openxmlformats.org/officeDocument/2006/relationships/hyperlink" Target="https://resh.edu.ru/subject/7/6/" TargetMode="External"/><Relationship Id="rId77" Type="http://schemas.openxmlformats.org/officeDocument/2006/relationships/hyperlink" Target="https://resh.edu.ru/subject/7/6/" TargetMode="External"/><Relationship Id="rId100" Type="http://schemas.openxmlformats.org/officeDocument/2006/relationships/hyperlink" Target="https://resh.edu.ru/subject/7/7/" TargetMode="External"/><Relationship Id="rId105" Type="http://schemas.openxmlformats.org/officeDocument/2006/relationships/hyperlink" Target="https://resh.edu.ru/subject/7/7/" TargetMode="External"/><Relationship Id="rId126" Type="http://schemas.openxmlformats.org/officeDocument/2006/relationships/hyperlink" Target="https://catalog.prosv.ru/item/15574%20catalog.prosv.ru" TargetMode="External"/><Relationship Id="rId8" Type="http://schemas.openxmlformats.org/officeDocument/2006/relationships/hyperlink" Target="https://catalog.prosv.ru/item/15574%20catalog.prosv.ru" TargetMode="External"/><Relationship Id="rId51" Type="http://schemas.openxmlformats.org/officeDocument/2006/relationships/hyperlink" Target="https://catalog.prosv.ru/item/15574%20catalog.prosv.ru" TargetMode="External"/><Relationship Id="rId72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7/" TargetMode="External"/><Relationship Id="rId98" Type="http://schemas.openxmlformats.org/officeDocument/2006/relationships/hyperlink" Target="https://resh.edu.ru/subject/7/7/" TargetMode="External"/><Relationship Id="rId121" Type="http://schemas.openxmlformats.org/officeDocument/2006/relationships/hyperlink" Target="https://resh.edu.ru/subject/7/7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catalog.prosv.ru/item/15574%20catalog.prosv.ru" TargetMode="External"/><Relationship Id="rId46" Type="http://schemas.openxmlformats.org/officeDocument/2006/relationships/hyperlink" Target="https://catalog.prosv.ru/item/15574%20catalog.prosv.ru" TargetMode="External"/><Relationship Id="rId67" Type="http://schemas.openxmlformats.org/officeDocument/2006/relationships/hyperlink" Target="https://resh.edu.ru/subject/7/6/" TargetMode="External"/><Relationship Id="rId116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catalog.prosv.ru/item/15574%20catalog.prosv.ru" TargetMode="External"/><Relationship Id="rId62" Type="http://schemas.openxmlformats.org/officeDocument/2006/relationships/hyperlink" Target="https://resh.edu.ru/subject/7/6/" TargetMode="External"/><Relationship Id="rId83" Type="http://schemas.openxmlformats.org/officeDocument/2006/relationships/hyperlink" Target="https://resh.edu.ru/subject/7/6/" TargetMode="External"/><Relationship Id="rId88" Type="http://schemas.openxmlformats.org/officeDocument/2006/relationships/hyperlink" Target="https://resh.edu.ru/subject/7/6/" TargetMode="External"/><Relationship Id="rId111" Type="http://schemas.openxmlformats.org/officeDocument/2006/relationships/hyperlink" Target="https://resh.edu.ru/subject/7/7/" TargetMode="External"/><Relationship Id="rId15" Type="http://schemas.openxmlformats.org/officeDocument/2006/relationships/hyperlink" Target="https://resh.edu.ru/subject/7/6/" TargetMode="External"/><Relationship Id="rId36" Type="http://schemas.openxmlformats.org/officeDocument/2006/relationships/hyperlink" Target="https://catalog.prosv.ru/item/15574%20catalog.prosv.ru" TargetMode="External"/><Relationship Id="rId57" Type="http://schemas.openxmlformats.org/officeDocument/2006/relationships/hyperlink" Target="https://resh.edu.ru/subject/7/6/" TargetMode="External"/><Relationship Id="rId106" Type="http://schemas.openxmlformats.org/officeDocument/2006/relationships/hyperlink" Target="https://resh.edu.ru/subject/7/7/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catalog.prosv.ru/item/15574%20catalog.prosv.ru" TargetMode="External"/><Relationship Id="rId31" Type="http://schemas.openxmlformats.org/officeDocument/2006/relationships/hyperlink" Target="https://catalog.prosv.ru/item/15574%20catalog.prosv.ru" TargetMode="External"/><Relationship Id="rId52" Type="http://schemas.openxmlformats.org/officeDocument/2006/relationships/hyperlink" Target="https://catalog.prosv.ru/item/15574%20catalog.prosv.ru" TargetMode="External"/><Relationship Id="rId73" Type="http://schemas.openxmlformats.org/officeDocument/2006/relationships/hyperlink" Target="https://resh.edu.ru/subject/7/6/" TargetMode="External"/><Relationship Id="rId78" Type="http://schemas.openxmlformats.org/officeDocument/2006/relationships/hyperlink" Target="https://resh.edu.ru/subject/7/6/" TargetMode="External"/><Relationship Id="rId94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7/7/" TargetMode="External"/><Relationship Id="rId101" Type="http://schemas.openxmlformats.org/officeDocument/2006/relationships/hyperlink" Target="https://resh.edu.ru/subject/7/7/" TargetMode="External"/><Relationship Id="rId122" Type="http://schemas.openxmlformats.org/officeDocument/2006/relationships/hyperlink" Target="https://resh.edu.ru/subject/7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rosv.ru/item/15574%20catalog.prosv.ru" TargetMode="External"/><Relationship Id="rId26" Type="http://schemas.openxmlformats.org/officeDocument/2006/relationships/hyperlink" Target="https://catalog.prosv.ru/item/15574%20catalog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15056</Words>
  <Characters>85825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Гимназия 48</cp:lastModifiedBy>
  <cp:revision>4</cp:revision>
  <dcterms:created xsi:type="dcterms:W3CDTF">2023-09-27T13:06:00Z</dcterms:created>
  <dcterms:modified xsi:type="dcterms:W3CDTF">2023-09-29T12:57:00Z</dcterms:modified>
</cp:coreProperties>
</file>