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7F" w:rsidRPr="00062C7F" w:rsidRDefault="00062C7F" w:rsidP="00062C7F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bookmarkStart w:id="0" w:name="block-26575143"/>
      <w:r w:rsidRPr="00062C7F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bookmarkStart w:id="1" w:name="c2e57544-b06e-4214-b0f2-f2dfb4114124"/>
      <w:r w:rsidRPr="00062C7F">
        <w:rPr>
          <w:rFonts w:ascii="Times New Roman" w:eastAsiaTheme="minorHAnsi" w:hAnsi="Times New Roman"/>
          <w:b/>
          <w:color w:val="000000"/>
          <w:sz w:val="28"/>
          <w:lang w:eastAsia="en-US"/>
        </w:rPr>
        <w:t>МУНИЦИПАЛЬНОЕ АВТОНОМНОЕ ОБЩЕОБРАЗОВАТЕЛЬНОЕ УЧРЕЖДЕНИЕ "ГИМНАЗИЯ №48"</w:t>
      </w:r>
      <w:bookmarkEnd w:id="1"/>
      <w:r w:rsidRPr="00062C7F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r w:rsidRPr="00062C7F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</w:p>
    <w:p w:rsidR="00461E83" w:rsidRDefault="00461E83">
      <w:pPr>
        <w:spacing w:after="0"/>
        <w:ind w:left="120"/>
      </w:pPr>
    </w:p>
    <w:p w:rsidR="00461E83" w:rsidRDefault="00461E83">
      <w:pPr>
        <w:spacing w:after="0"/>
        <w:ind w:left="120"/>
      </w:pPr>
    </w:p>
    <w:p w:rsidR="00461E83" w:rsidRDefault="00461E83">
      <w:pPr>
        <w:spacing w:after="0"/>
        <w:ind w:left="120"/>
      </w:pPr>
    </w:p>
    <w:p w:rsidR="00461E83" w:rsidRDefault="00461E83">
      <w:pPr>
        <w:spacing w:after="0"/>
        <w:ind w:left="120"/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C63118" w:rsidRPr="00C63118" w:rsidTr="00C63118">
        <w:tc>
          <w:tcPr>
            <w:tcW w:w="5104" w:type="dxa"/>
          </w:tcPr>
          <w:p w:rsidR="00C63118" w:rsidRPr="00C63118" w:rsidRDefault="00C63118" w:rsidP="00C631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31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B83132" w:rsidRDefault="00C63118" w:rsidP="00C631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31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Председатель НМС </w:t>
            </w:r>
          </w:p>
          <w:p w:rsidR="00C63118" w:rsidRPr="00C63118" w:rsidRDefault="00C63118" w:rsidP="00C631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31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 "Гимназия №48"</w:t>
            </w:r>
          </w:p>
          <w:p w:rsidR="00C63118" w:rsidRDefault="00C63118" w:rsidP="00C631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   </w:t>
            </w:r>
            <w:r w:rsidRPr="00C631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 w:rsidRPr="00C631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Афонина</w:t>
            </w:r>
            <w:proofErr w:type="spellEnd"/>
          </w:p>
          <w:p w:rsidR="00C63118" w:rsidRPr="00C63118" w:rsidRDefault="00C63118" w:rsidP="00C631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63118" w:rsidRDefault="00C63118" w:rsidP="00C631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31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C63118" w:rsidRPr="00C63118" w:rsidRDefault="00C63118" w:rsidP="00C631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31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«25» августа2023 г.</w:t>
            </w:r>
          </w:p>
        </w:tc>
        <w:tc>
          <w:tcPr>
            <w:tcW w:w="5103" w:type="dxa"/>
          </w:tcPr>
          <w:p w:rsidR="00C63118" w:rsidRPr="00C63118" w:rsidRDefault="00C63118" w:rsidP="00C631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31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5728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C63118" w:rsidRPr="00C63118" w:rsidRDefault="00C63118" w:rsidP="00C631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31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МАОУ "Гимназия №48"</w:t>
            </w:r>
          </w:p>
          <w:p w:rsidR="00C63118" w:rsidRDefault="00C63118" w:rsidP="00C631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   </w:t>
            </w:r>
            <w:r w:rsidRPr="00C631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И.Е. Гловацкая</w:t>
            </w:r>
          </w:p>
          <w:p w:rsidR="00C63118" w:rsidRPr="00C63118" w:rsidRDefault="00C63118" w:rsidP="00C631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63118" w:rsidRDefault="00C63118" w:rsidP="00C631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31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№01-05-337 </w:t>
            </w:r>
          </w:p>
          <w:p w:rsidR="00C63118" w:rsidRPr="00C63118" w:rsidRDefault="00C63118" w:rsidP="00C631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311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«25» август2023 г.</w:t>
            </w:r>
          </w:p>
        </w:tc>
      </w:tr>
    </w:tbl>
    <w:p w:rsidR="00461E83" w:rsidRDefault="00461E83">
      <w:pPr>
        <w:spacing w:after="0"/>
        <w:ind w:left="120"/>
      </w:pPr>
    </w:p>
    <w:p w:rsidR="00461E83" w:rsidRDefault="00461E83">
      <w:pPr>
        <w:spacing w:after="0"/>
        <w:ind w:left="120"/>
      </w:pPr>
    </w:p>
    <w:p w:rsidR="00461E83" w:rsidRDefault="00461E83">
      <w:pPr>
        <w:spacing w:after="0"/>
        <w:ind w:left="120"/>
      </w:pPr>
    </w:p>
    <w:p w:rsidR="00461E83" w:rsidRDefault="00461E83">
      <w:pPr>
        <w:spacing w:after="0"/>
        <w:ind w:left="120"/>
      </w:pPr>
    </w:p>
    <w:p w:rsidR="00461E83" w:rsidRDefault="00461E83">
      <w:pPr>
        <w:spacing w:after="0"/>
        <w:ind w:left="120"/>
      </w:pPr>
    </w:p>
    <w:p w:rsidR="00461E83" w:rsidRDefault="0054110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E500A" w:rsidRDefault="00B831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</w:t>
      </w:r>
    </w:p>
    <w:p w:rsidR="00461E83" w:rsidRDefault="005E500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«АЛГЕБРА И НАЧАЛА МАТЕМАТИЧЕСКОГО АНАЛИЗА. УГЛУБЛЕННЫЙ УРОВЕНЬ»</w:t>
      </w:r>
    </w:p>
    <w:p w:rsidR="005E500A" w:rsidRDefault="005E500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5E500A" w:rsidRPr="005E500A" w:rsidRDefault="005E500A" w:rsidP="005E500A">
      <w:pPr>
        <w:spacing w:after="0" w:line="408" w:lineRule="auto"/>
        <w:ind w:left="120"/>
        <w:jc w:val="both"/>
        <w:rPr>
          <w:rFonts w:ascii="Times New Roman" w:eastAsiaTheme="minorHAnsi" w:hAnsi="Times New Roman"/>
          <w:color w:val="000000"/>
          <w:sz w:val="28"/>
          <w:lang w:eastAsia="en-US"/>
        </w:rPr>
      </w:pPr>
      <w:r w:rsidRPr="005E500A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       Уровень освоения программы: </w:t>
      </w:r>
      <w:r w:rsidRPr="005E500A">
        <w:rPr>
          <w:rFonts w:ascii="Times New Roman" w:eastAsiaTheme="minorHAnsi" w:hAnsi="Times New Roman"/>
          <w:color w:val="000000"/>
          <w:sz w:val="28"/>
          <w:lang w:eastAsia="en-US"/>
        </w:rPr>
        <w:t>среднее общее образование</w:t>
      </w:r>
    </w:p>
    <w:p w:rsidR="005E500A" w:rsidRPr="005E500A" w:rsidRDefault="005E500A" w:rsidP="005E500A">
      <w:pPr>
        <w:spacing w:after="0" w:line="408" w:lineRule="auto"/>
        <w:ind w:left="120"/>
        <w:jc w:val="both"/>
        <w:rPr>
          <w:rFonts w:eastAsiaTheme="minorHAnsi"/>
          <w:lang w:eastAsia="en-US"/>
        </w:rPr>
      </w:pPr>
      <w:r w:rsidRPr="005E500A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       Срок реализации программы: </w:t>
      </w:r>
      <w:r w:rsidRPr="005E500A">
        <w:rPr>
          <w:rFonts w:ascii="Times New Roman" w:eastAsiaTheme="minorHAnsi" w:hAnsi="Times New Roman"/>
          <w:color w:val="000000"/>
          <w:sz w:val="28"/>
          <w:lang w:eastAsia="en-US"/>
        </w:rPr>
        <w:t>2 года</w:t>
      </w:r>
      <w:r w:rsidRPr="005E500A">
        <w:rPr>
          <w:rFonts w:eastAsiaTheme="minorHAnsi"/>
          <w:lang w:eastAsia="en-US"/>
        </w:rPr>
        <w:t xml:space="preserve"> </w:t>
      </w:r>
    </w:p>
    <w:p w:rsidR="005E500A" w:rsidRDefault="005E500A" w:rsidP="005E500A">
      <w:pPr>
        <w:spacing w:after="0" w:line="408" w:lineRule="auto"/>
        <w:ind w:left="120"/>
      </w:pPr>
    </w:p>
    <w:p w:rsidR="00461E83" w:rsidRDefault="00461E83">
      <w:pPr>
        <w:spacing w:after="0"/>
        <w:ind w:left="120"/>
        <w:jc w:val="center"/>
      </w:pPr>
    </w:p>
    <w:p w:rsidR="005E500A" w:rsidRDefault="005E500A">
      <w:pPr>
        <w:spacing w:after="0"/>
        <w:ind w:left="120"/>
        <w:jc w:val="center"/>
      </w:pPr>
    </w:p>
    <w:p w:rsidR="00461E83" w:rsidRDefault="00461E83">
      <w:pPr>
        <w:spacing w:after="0"/>
        <w:ind w:left="120"/>
        <w:jc w:val="center"/>
      </w:pPr>
    </w:p>
    <w:p w:rsidR="00461E83" w:rsidRDefault="00461E83">
      <w:pPr>
        <w:spacing w:after="0"/>
        <w:ind w:left="120"/>
        <w:jc w:val="center"/>
      </w:pPr>
    </w:p>
    <w:p w:rsidR="00461E83" w:rsidRDefault="00461E83">
      <w:pPr>
        <w:spacing w:after="0"/>
        <w:ind w:left="120"/>
        <w:jc w:val="center"/>
      </w:pPr>
    </w:p>
    <w:p w:rsidR="00461E83" w:rsidRDefault="00461E83">
      <w:pPr>
        <w:spacing w:after="0"/>
        <w:ind w:left="120"/>
        <w:jc w:val="center"/>
      </w:pPr>
    </w:p>
    <w:p w:rsidR="00461E83" w:rsidRDefault="00461E83">
      <w:pPr>
        <w:spacing w:after="0"/>
        <w:ind w:left="120"/>
        <w:jc w:val="center"/>
      </w:pPr>
    </w:p>
    <w:p w:rsidR="00461E83" w:rsidRDefault="00461E83">
      <w:pPr>
        <w:spacing w:after="0"/>
        <w:ind w:left="120"/>
        <w:jc w:val="center"/>
      </w:pPr>
    </w:p>
    <w:p w:rsidR="00461E83" w:rsidRDefault="00461E83">
      <w:pPr>
        <w:spacing w:after="0"/>
        <w:ind w:left="120"/>
        <w:jc w:val="center"/>
      </w:pPr>
    </w:p>
    <w:p w:rsidR="00461E83" w:rsidRDefault="00461E83">
      <w:pPr>
        <w:spacing w:after="0"/>
        <w:ind w:left="120"/>
        <w:jc w:val="center"/>
      </w:pPr>
    </w:p>
    <w:p w:rsidR="00461E83" w:rsidRDefault="00461E83" w:rsidP="005E500A">
      <w:pPr>
        <w:spacing w:after="0"/>
      </w:pPr>
    </w:p>
    <w:p w:rsidR="00461E83" w:rsidRDefault="0054110F">
      <w:pPr>
        <w:spacing w:after="0"/>
        <w:ind w:left="120"/>
        <w:jc w:val="center"/>
      </w:pPr>
      <w:bookmarkStart w:id="2" w:name="041d5c1b-4e36-4053-94f3-9ce12a6e5ba5"/>
      <w:r>
        <w:rPr>
          <w:rFonts w:ascii="Times New Roman" w:hAnsi="Times New Roman"/>
          <w:b/>
          <w:color w:val="000000"/>
          <w:sz w:val="28"/>
        </w:rPr>
        <w:t>г. Норильск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34b057d3-b688-4a50-aec1-9ba08cc1dbee"/>
      <w:r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461E83" w:rsidRDefault="00461E83">
      <w:pPr>
        <w:spacing w:after="0"/>
        <w:ind w:left="120"/>
      </w:pPr>
    </w:p>
    <w:p w:rsidR="00B83132" w:rsidRDefault="00B83132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block-26575141"/>
      <w:bookmarkEnd w:id="0"/>
    </w:p>
    <w:p w:rsidR="00461E83" w:rsidRPr="00C52660" w:rsidRDefault="0054110F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3609B7" w:rsidRPr="00C52660" w:rsidRDefault="003609B7" w:rsidP="00C526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09B7" w:rsidRPr="003609B7" w:rsidRDefault="003609B7" w:rsidP="00C526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учебного </w:t>
      </w:r>
      <w:r w:rsidR="00B83132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предмета</w:t>
      </w:r>
      <w:r w:rsidRPr="00360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«Алгебра» – часть основной образовательной программы МАОУ «Гимназия № 48» соответствующего уровня общего образования, входящая в ее содержательный раздел.</w:t>
      </w:r>
    </w:p>
    <w:p w:rsidR="003609B7" w:rsidRPr="003609B7" w:rsidRDefault="003609B7" w:rsidP="00C526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09B7" w:rsidRPr="003609B7" w:rsidRDefault="003609B7" w:rsidP="00C526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09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разработана в соответствии </w:t>
      </w:r>
      <w:proofErr w:type="gramStart"/>
      <w:r w:rsidRPr="003609B7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3609B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609B7" w:rsidRPr="003609B7" w:rsidRDefault="003609B7" w:rsidP="00C52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09B7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 от 29.12.2012 № 273-ФЗ «Об образовании в Российской Федерации»</w:t>
      </w:r>
    </w:p>
    <w:p w:rsidR="003609B7" w:rsidRPr="003609B7" w:rsidRDefault="003609B7" w:rsidP="00C52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09B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3609B7" w:rsidRPr="003609B7" w:rsidRDefault="003609B7" w:rsidP="00C52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09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3609B7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3609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17.05.2012 № 413 (далее – ФГОС СОО);</w:t>
      </w:r>
    </w:p>
    <w:p w:rsidR="003609B7" w:rsidRPr="003609B7" w:rsidRDefault="003609B7" w:rsidP="00C52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09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образовательной программой среднего общего образования, утв. приказом </w:t>
      </w:r>
      <w:proofErr w:type="spellStart"/>
      <w:r w:rsidRPr="003609B7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Минпросвещения</w:t>
      </w:r>
      <w:proofErr w:type="spellEnd"/>
      <w:r w:rsidRPr="003609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от 18.05.2023 № 371:</w:t>
      </w:r>
    </w:p>
    <w:p w:rsidR="003609B7" w:rsidRPr="003609B7" w:rsidRDefault="003609B7" w:rsidP="00C526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09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положением «О структуре, порядке </w:t>
      </w:r>
      <w:r w:rsidRPr="003609B7">
        <w:rPr>
          <w:rFonts w:ascii="Times New Roman" w:eastAsia="Times New Roman" w:hAnsi="Times New Roman" w:cs="Times New Roman"/>
          <w:sz w:val="24"/>
          <w:szCs w:val="24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3609B7" w:rsidRPr="00C52660" w:rsidRDefault="003609B7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В основе методики обучения алгебре и началам математического анализа лежит </w:t>
      </w:r>
      <w:proofErr w:type="spell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обучения.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</w:t>
      </w:r>
      <w:r w:rsidRPr="00C526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естественно-научных</w:t>
      </w:r>
      <w:proofErr w:type="gramEnd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задач, наглядно демонстрирует свои возможности как языка науки.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3d76e050-51fd-4b58-80c8-65c11753c1a9"/>
      <w:r w:rsidRPr="00C52660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«Алгебра и начала математического анализа</w:t>
      </w:r>
      <w:proofErr w:type="gramStart"/>
      <w:r w:rsidR="00B831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83132">
        <w:rPr>
          <w:rFonts w:ascii="Times New Roman" w:hAnsi="Times New Roman" w:cs="Times New Roman"/>
          <w:color w:val="000000"/>
          <w:sz w:val="24"/>
          <w:szCs w:val="24"/>
        </w:rPr>
        <w:t xml:space="preserve"> Углубленный уровень</w:t>
      </w: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» отводится 272 часа: в 10 классе – 136 часов (4 часа в неделю), в 11 классе – 136 часов (4 часа в неделю). </w:t>
      </w:r>
      <w:bookmarkEnd w:id="5"/>
    </w:p>
    <w:p w:rsidR="00461E83" w:rsidRPr="00C52660" w:rsidRDefault="00461E83" w:rsidP="00C5266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61E83" w:rsidRPr="00C52660" w:rsidSect="00C52660">
          <w:footerReference w:type="default" r:id="rId8"/>
          <w:pgSz w:w="11906" w:h="16383"/>
          <w:pgMar w:top="567" w:right="567" w:bottom="567" w:left="1701" w:header="720" w:footer="720" w:gutter="0"/>
          <w:cols w:space="720"/>
        </w:sectPr>
      </w:pPr>
    </w:p>
    <w:p w:rsidR="00461E83" w:rsidRPr="00C52660" w:rsidRDefault="0054110F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lock-26575140"/>
      <w:bookmarkEnd w:id="4"/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ОБУЧЕНИЯ </w:t>
      </w:r>
    </w:p>
    <w:p w:rsidR="00461E83" w:rsidRPr="00C52660" w:rsidRDefault="00461E83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61E83" w:rsidRPr="00C52660" w:rsidRDefault="0054110F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10 КЛАСС</w:t>
      </w:r>
    </w:p>
    <w:p w:rsidR="00461E83" w:rsidRPr="00C52660" w:rsidRDefault="00461E83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Арифметический корень натуральной степени и его свойства.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Степень с рациональным показателем и её свойства, степень с действительным показателем.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Логарифм числа. Свойства логарифма. Десятичные и натуральные логарифмы.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Преобразования числовых выражений, содержащих степени и корни.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Иррациональные уравнения. Основные методы решения иррациональных уравнений.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Показательные уравнения. Основные методы решения показательных уравнений.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Преобразование выражений, содержащих логарифмы.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Логарифмические уравнения. Основные методы решения логарифмических уравнений.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Функции и графики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Область определения и множество значений функции. Нули функции. Промежутки </w:t>
      </w:r>
      <w:proofErr w:type="spell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C52660">
        <w:rPr>
          <w:rFonts w:ascii="Times New Roman" w:hAnsi="Times New Roman" w:cs="Times New Roman"/>
          <w:color w:val="000000"/>
          <w:sz w:val="24"/>
          <w:szCs w:val="24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Линейная, квадратичная и дробно-линейная функции. Элементарное исследование и построение их графиков.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Степенная функция с натуральным и целым показателем. Её свойства и график. Свойства и график корня n-ой степени как функции обратной степени с натуральным показателем.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Тригонометрическая окружность, определение тригонометрических функций числового аргумента.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Функциональные зависимости в реальных процессах и явлениях. Графики реальных зависимостей.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Начала математического анализа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Производные элементарных функций. Производная суммы, произведения, частного и композиции функций.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Множества и логика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61E83" w:rsidRPr="00C52660" w:rsidRDefault="0054110F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11 КЛАСС</w:t>
      </w:r>
    </w:p>
    <w:p w:rsidR="00461E83" w:rsidRPr="00C52660" w:rsidRDefault="00461E83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C52660">
        <w:rPr>
          <w:rFonts w:ascii="Times New Roman" w:hAnsi="Times New Roman" w:cs="Times New Roman"/>
          <w:color w:val="333333"/>
          <w:sz w:val="24"/>
          <w:szCs w:val="24"/>
        </w:rPr>
        <w:t xml:space="preserve">– </w:t>
      </w:r>
      <w:r w:rsidRPr="00C52660">
        <w:rPr>
          <w:rFonts w:ascii="Times New Roman" w:hAnsi="Times New Roman" w:cs="Times New Roman"/>
          <w:color w:val="000000"/>
          <w:sz w:val="24"/>
          <w:szCs w:val="24"/>
        </w:rPr>
        <w:t>НОК), остатков по модулю, алгоритма Евклида для решения задач в целых числах.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n-ой степени из комплексного числа. Применение комплексных чисел для решения физических и геометрических задач.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Основные методы решения показательных и логарифмических неравенств.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Основные методы решения иррациональных неравенств.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Уравнения, неравенства и системы с параметрами.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Функции и графики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График композиции функций. Геометрические образы уравнений и неравенств на координатной плоскости.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Тригонометрические функции, их свойства и графики.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Начала математического анализа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Первообразная</w:t>
      </w:r>
      <w:proofErr w:type="gramEnd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, основное свойство первообразных. </w:t>
      </w:r>
      <w:proofErr w:type="gram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Первообразные</w:t>
      </w:r>
      <w:proofErr w:type="gramEnd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элементарных функций. Правила нахождения </w:t>
      </w:r>
      <w:proofErr w:type="gram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первообразных</w:t>
      </w:r>
      <w:proofErr w:type="gramEnd"/>
      <w:r w:rsidRPr="00C526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Применение интеграла для нахождения площадей плоских фигур и объёмов геометрических тел.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461E83" w:rsidRPr="00C52660" w:rsidRDefault="00461E83" w:rsidP="00C5266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61E83" w:rsidRPr="00C52660" w:rsidSect="00C52660">
          <w:pgSz w:w="11906" w:h="16383"/>
          <w:pgMar w:top="567" w:right="567" w:bottom="567" w:left="1701" w:header="720" w:footer="720" w:gutter="0"/>
          <w:cols w:space="720"/>
        </w:sectPr>
      </w:pPr>
    </w:p>
    <w:p w:rsidR="00461E83" w:rsidRPr="00C52660" w:rsidRDefault="0054110F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26575142"/>
      <w:bookmarkEnd w:id="6"/>
      <w:r w:rsidRPr="00C526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461E83" w:rsidRPr="00C52660" w:rsidRDefault="00461E83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61E83" w:rsidRPr="00C52660" w:rsidRDefault="0054110F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461E83" w:rsidRPr="00C52660" w:rsidRDefault="00461E83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духовных ценностей российского народа, </w:t>
      </w:r>
      <w:proofErr w:type="spell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 воспитания: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8) ценности научного познания: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461E83" w:rsidRPr="00C52660" w:rsidRDefault="00461E83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61E83" w:rsidRPr="00C52660" w:rsidRDefault="0054110F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461E83" w:rsidRPr="00C52660" w:rsidRDefault="00461E83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61E83" w:rsidRPr="00C52660" w:rsidRDefault="0054110F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Познавательные универсальные учебные действия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C52660">
        <w:rPr>
          <w:rFonts w:ascii="Times New Roman" w:hAnsi="Times New Roman" w:cs="Times New Roman"/>
          <w:color w:val="000000"/>
          <w:sz w:val="24"/>
          <w:szCs w:val="24"/>
        </w:rPr>
        <w:t>, обосновывать собственные суждения и выводы;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выявлять дефициты информации, данных, необходимых для ответа на вопрос и для решения задачи;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структурировать информацию, представлять её в различных формах, иллюстрировать графически;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самостоятельно сформулированным критериям.</w:t>
      </w:r>
    </w:p>
    <w:p w:rsidR="00461E83" w:rsidRPr="00C52660" w:rsidRDefault="00461E83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61E83" w:rsidRPr="00C52660" w:rsidRDefault="0054110F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Общение: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461E83" w:rsidRPr="00C52660" w:rsidRDefault="00461E83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61E83" w:rsidRPr="00C52660" w:rsidRDefault="0054110F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деятельности, находить ошибку, давать оценку приобретённому опыту.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61E83" w:rsidRPr="00C52660" w:rsidRDefault="00461E83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61E83" w:rsidRPr="00C52660" w:rsidRDefault="0054110F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461E83" w:rsidRPr="00C52660" w:rsidRDefault="00461E83" w:rsidP="00C5266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К концу обучения в</w:t>
      </w: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классе</w:t>
      </w: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применять дроби и проценты для решения прикладных задач из различных отраслей знаний и реальной жизни;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применять приближённые вычисления, правила округления, прикидку и оценку результата вычислений;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понятием: арифметический корень натуральной степени;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понятием: степень с рациональным показателем;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логарифм числа, десятичные и натуральные логарифмы;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синус, косинус, тангенс, котангенс числового аргумента;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арксинус, арккосинус и арктангенс числового аргумента.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действий с корнями для преобразования выражений;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выполнять преобразования числовых выражений, содержащих степени с рациональным показателем;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логарифмов для преобразования логарифмических выражений;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применять основные тригонометрические формулы для преобразования тригонометрических выражений;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Функции и графики: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Pr="00C526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n-ой степени как функции обратной степени с натуральным показателем;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Начала математического анализа: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использовать прогрессии для решения реальных задач прикладного характера;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первая и вторая производные функции, касательная к графику функции;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использовать геометрический и физический смысл производной для решения задач.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Множества и логика: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множество, операции над множествами;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К концу обучения в</w:t>
      </w:r>
      <w:r w:rsidRPr="00C5266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11 классе</w:t>
      </w: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Уравнения и неравенства: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осуществлять отбор корней при решении тригонометрического уравнения;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применять графические методы для решения уравнений и неравенств, а также задач с параметрами;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Функции и графики: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строить геометрические образы уравнений и неравенств на координатной плоскости;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свободно оперировать понятиями: графики тригонометрических функций;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применять функции для моделирования и исследования реальных процессов.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Начала математического анализа: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использовать производную для исследования функции на монотонность и экстремумы;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находить наибольшее и наименьшее значения функции непрерывной на отрезке;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свободно оперировать понятиями: </w:t>
      </w:r>
      <w:proofErr w:type="gramStart"/>
      <w:r w:rsidRPr="00C52660">
        <w:rPr>
          <w:rFonts w:ascii="Times New Roman" w:hAnsi="Times New Roman" w:cs="Times New Roman"/>
          <w:color w:val="000000"/>
          <w:sz w:val="24"/>
          <w:szCs w:val="24"/>
        </w:rPr>
        <w:t>первообразная</w:t>
      </w:r>
      <w:proofErr w:type="gramEnd"/>
      <w:r w:rsidRPr="00C52660">
        <w:rPr>
          <w:rFonts w:ascii="Times New Roman" w:hAnsi="Times New Roman" w:cs="Times New Roman"/>
          <w:color w:val="000000"/>
          <w:sz w:val="24"/>
          <w:szCs w:val="24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находить площади плоских фигур и объёмы тел с помощью интеграла;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математическом моделировании на примере составления дифференциальных уравнений;</w:t>
      </w:r>
    </w:p>
    <w:p w:rsidR="00461E83" w:rsidRPr="00C52660" w:rsidRDefault="0054110F" w:rsidP="00C5266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461E83" w:rsidRPr="00C52660" w:rsidRDefault="00461E83" w:rsidP="00C5266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61E83" w:rsidRPr="00C52660" w:rsidSect="00C52660">
          <w:pgSz w:w="11906" w:h="16383"/>
          <w:pgMar w:top="567" w:right="567" w:bottom="567" w:left="1701" w:header="720" w:footer="720" w:gutter="0"/>
          <w:cols w:space="720"/>
        </w:sectPr>
      </w:pPr>
    </w:p>
    <w:p w:rsidR="00461E83" w:rsidRPr="00C52660" w:rsidRDefault="0054110F" w:rsidP="00C526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26575139"/>
      <w:bookmarkEnd w:id="7"/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461E83" w:rsidRPr="00C52660" w:rsidRDefault="0054110F" w:rsidP="00C526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811B7D" w:rsidRPr="00C52660" w:rsidTr="007170E0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7D" w:rsidRPr="00C52660" w:rsidTr="007170E0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GoBack" w:colFirst="4" w:colLast="4"/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EF4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графики. Степенная функция с целым показателем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EF4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n-ой степени. Иррациональные уравнения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EF4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функция. Показательные уравнения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EF4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 функция. Логарифмические уравнения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EF4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выражения и уравнения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EF4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 и прогрессии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EF4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функции. Производная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EF4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EF4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EF4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bookmarkEnd w:id="9"/>
      <w:tr w:rsidR="00811B7D" w:rsidRPr="00C52660" w:rsidTr="00B83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83" w:rsidRPr="00C52660" w:rsidRDefault="00461E83" w:rsidP="00C5266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61E83" w:rsidRPr="00C52660" w:rsidSect="00C52660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461E83" w:rsidRPr="00C52660" w:rsidRDefault="0054110F" w:rsidP="00C526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991"/>
        <w:gridCol w:w="2035"/>
        <w:gridCol w:w="3455"/>
      </w:tblGrid>
      <w:tr w:rsidR="00811B7D" w:rsidRPr="00C52660" w:rsidTr="007170E0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7D" w:rsidRPr="00C52660" w:rsidTr="007170E0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функций с помощью производной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A05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  <w:proofErr w:type="gramEnd"/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интеграл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A05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A05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Иррациональные, показательные и логарифмические неравенства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A05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числа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A05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A05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A05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 параметрами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A05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</w:tcPr>
          <w:p w:rsidR="007170E0" w:rsidRDefault="007170E0">
            <w:r w:rsidRPr="00A05C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811B7D" w:rsidRPr="00C52660" w:rsidTr="00B83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2035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3455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83" w:rsidRPr="00C52660" w:rsidRDefault="00461E83" w:rsidP="00C5266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61E83" w:rsidRPr="00C52660" w:rsidSect="00C52660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461E83" w:rsidRPr="00C52660" w:rsidRDefault="0054110F" w:rsidP="00C526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26575138"/>
      <w:bookmarkEnd w:id="8"/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461E83" w:rsidRPr="00C52660" w:rsidRDefault="0054110F" w:rsidP="00C526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4692"/>
        <w:gridCol w:w="2283"/>
        <w:gridCol w:w="2252"/>
        <w:gridCol w:w="2701"/>
      </w:tblGrid>
      <w:tr w:rsidR="00811B7D" w:rsidRPr="00C52660" w:rsidTr="007170E0">
        <w:trPr>
          <w:trHeight w:val="144"/>
          <w:tblCellSpacing w:w="20" w:type="nil"/>
        </w:trPr>
        <w:tc>
          <w:tcPr>
            <w:tcW w:w="1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7D" w:rsidRPr="00C52660" w:rsidTr="007170E0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Множество, операции над множествами и их свойства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 Эйлера-Венна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дробей и процентов для решения прикладных задач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операции с действительными числами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действительного числа и его свойства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 от одной переменной. Деление многочлена на многочлен с остатком. Теорема Безу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 с целыми коэффициентами. Теорема Виета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Определитель матрицы 2×2, его геометрический смысл и свойства;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вычисление его значения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Функция, способы задания функции. Взаимно обратные функции. Композиция функций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функции. Элементарные преобразования графиков функций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Чётные и нечётные функции. Периодические функции. Промежутки монотонности функции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Линейная, квадратичная и дробно-линейная функции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Элементарное исследование и построение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графиков этих функций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Элементарное исследование и построение графиков этих функций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показателем. Бином Ньютона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целым показателем. Бином Ньютона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"Степенная функция. Её свойства и график"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 и его свойства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корень натуральной степени и его свойства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Преобразования числовых выражений, содержащих степени и корни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Иррациональные уравнения. Основные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решения иррациональных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иррациональных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 график корня n-ой степени как функции обратной степени с натуральным показателем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"Свойства и график корня n-ой степени. Иррациональные уравнения"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рациональным показателем и её свойства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с рациональным показателем и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её свойства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 рациональным показателем и её свойства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 числа. Свойства логарифма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 числа. Свойства логарифма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 числа. Свойства логарифма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и натуральные логарифмы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выражений, содержащих логарифмы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графика функции для решения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Логарифмические уравнения. Основные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решения логарифмических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Равносильные переходы в решении логарифмических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 и котангенс числового аргумента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Синус, косинус, тангенс и котангенс числового аргумента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Арксинус, арккосинус и арктангенс числового аргумента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Арксинус, арккосинус и арктангенс числового аргумента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тригонометрические формулы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бесконечно убывающей геометрической прогрессии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Линейный и экспоненциальный рост.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Число е. Формула сложных процентов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"Последовательности и прогрессии"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 функции и их свойства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Точка разрыва. Асимптоты графиков функций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 непрерывных на отрезке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функций непрерывных на отрезке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для решения неравенств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для решения неравенств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интервалов для решения неравенств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свойств непрерывных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функций для решения задач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свойств непрерывных функций для решения задач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и вторая производные функции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геометрический смысл производной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физический смысл производной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Производная суммы, произведения, частного и композиции функций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Производная суммы, произведения,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частного и композиции функций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"Производная"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"Уравнения"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"Функции"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9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Mar>
              <w:top w:w="50" w:type="dxa"/>
              <w:left w:w="100" w:type="dxa"/>
            </w:tcMar>
          </w:tcPr>
          <w:p w:rsidR="007170E0" w:rsidRDefault="007170E0">
            <w:r w:rsidRPr="00776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811B7D" w:rsidRPr="00C52660" w:rsidTr="00B83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283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2252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83" w:rsidRPr="00C52660" w:rsidRDefault="00461E83" w:rsidP="00C5266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61E83" w:rsidRPr="00C52660" w:rsidSect="00C52660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461E83" w:rsidRPr="00C52660" w:rsidRDefault="0054110F" w:rsidP="00C526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4603"/>
        <w:gridCol w:w="2352"/>
        <w:gridCol w:w="2303"/>
        <w:gridCol w:w="2752"/>
      </w:tblGrid>
      <w:tr w:rsidR="00811B7D" w:rsidRPr="00C52660" w:rsidTr="007170E0">
        <w:trPr>
          <w:trHeight w:val="144"/>
          <w:tblCellSpacing w:w="20" w:type="nil"/>
        </w:trPr>
        <w:tc>
          <w:tcPr>
            <w:tcW w:w="11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B7D" w:rsidRPr="00C52660" w:rsidTr="007170E0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61E83" w:rsidRPr="00C52660" w:rsidRDefault="00461E83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функций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функций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 функций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образы уравнений на координатной плоскости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Геометрические образы уравнений на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координатной плоскости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  <w:proofErr w:type="gramEnd"/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основное свойство первообразных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Первообразные</w:t>
            </w:r>
            <w:proofErr w:type="gramEnd"/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элементарных функций. Правила нахождения </w:t>
            </w:r>
            <w:proofErr w:type="gramStart"/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Первообразные</w:t>
            </w:r>
            <w:proofErr w:type="gramEnd"/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элементарных функций. Правила нахождения </w:t>
            </w:r>
            <w:proofErr w:type="gramStart"/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Интеграл. Геометрический смысл интеграла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интеграла для нахождения площадей плоских фигур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решений дифференциальных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Примеры решений дифференциальных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</w:t>
            </w:r>
            <w:proofErr w:type="gramStart"/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  <w:proofErr w:type="gramEnd"/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интеграл"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функции, их свойства и графики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Отбор корней тригонометрических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уравнений с помощью тригонометрической окружности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тригонометрических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"Графики тригонометрических функций. Тригонометрические неравенства"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показательных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показательных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показательных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показательных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логарифмических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методы решения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логарифмических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логарифмических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логарифмических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иррациональных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иррациональных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иррациональных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иррациональных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иррациональных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иррациональных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показательных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показательных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Графические методы решения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логарифмических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логарифмических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логарифмических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Арифметические операции с комплексными числами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Арифметические операции с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комплексными числами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комплексных чисел на координатной плоскости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комплексных чисел на координатной плоскости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Муавра. Корни n-ой степени из комплексного числа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Муавра. Корни n-ой степени из комплексного числа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"Комплексные числа"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и целые числа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признаков делимости целых чисел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признаков делимости целых чисел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признаков делимости целых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чисел: НОД и НОК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признаков делимости целых чисел: НОД и НОК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признаков делимости целых чисел: остатки по модулю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"Теория целых чисел"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методы решения систем и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совокупностей показательных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уравнения с параметрами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неравенства с параметрами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 системы с параметрами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уравнения, неравенства с параметрами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системы с параметрами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уравнения, неравенства с параметрами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 системы с параметрами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уравнения, неравенства с параметрами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 системы с параметрами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уравнения с параметрами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неравенства с параметрами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системы с параметрами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работа: "Задачи с параметрами"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"Уравнения"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"Уравнения"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"Уравнения. Системы уравнений"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"Неравенства"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Повторение, обобщение, систематизация </w:t>
            </w: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знаний: "Производная и её применение"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http://www.school-</w:t>
            </w:r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"Функции"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"Функции"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знаний: "Функции"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7170E0" w:rsidRPr="00C52660" w:rsidTr="007170E0">
        <w:trPr>
          <w:trHeight w:val="144"/>
          <w:tblCellSpacing w:w="20" w:type="nil"/>
        </w:trPr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6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Повторение, обобщение, систематизация знаний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7170E0" w:rsidRPr="00C52660" w:rsidRDefault="007170E0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Mar>
              <w:top w:w="50" w:type="dxa"/>
              <w:left w:w="100" w:type="dxa"/>
            </w:tcMar>
          </w:tcPr>
          <w:p w:rsidR="007170E0" w:rsidRDefault="007170E0">
            <w:r w:rsidRPr="006C28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http://www.school-collection.edu.ru </w:t>
            </w:r>
          </w:p>
        </w:tc>
      </w:tr>
      <w:tr w:rsidR="00811B7D" w:rsidRPr="00C52660" w:rsidTr="00B831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352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136 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461E83" w:rsidRPr="00C52660" w:rsidRDefault="0054110F" w:rsidP="00C5266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61E83" w:rsidRPr="00C52660" w:rsidRDefault="00461E83" w:rsidP="00C526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83" w:rsidRPr="00C52660" w:rsidRDefault="00461E83" w:rsidP="00C5266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61E83" w:rsidRPr="00C52660" w:rsidSect="0005477C">
          <w:pgSz w:w="16383" w:h="11906" w:orient="landscape"/>
          <w:pgMar w:top="567" w:right="567" w:bottom="567" w:left="1701" w:header="720" w:footer="720" w:gutter="0"/>
          <w:cols w:space="720"/>
          <w:titlePg/>
          <w:docGrid w:linePitch="299"/>
        </w:sectPr>
      </w:pPr>
    </w:p>
    <w:p w:rsidR="00461E83" w:rsidRPr="00C52660" w:rsidRDefault="0054110F" w:rsidP="00C526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26575144"/>
      <w:bookmarkEnd w:id="10"/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461E83" w:rsidRPr="00C52660" w:rsidRDefault="0054110F" w:rsidP="00C526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61E83" w:rsidRPr="00C52660" w:rsidRDefault="00461E83" w:rsidP="00C526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461E83" w:rsidRPr="00C52660" w:rsidRDefault="0054110F" w:rsidP="00C526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9053a3a9-475f-4974-9841-836c883d3eaf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Ш. А. Алимов, Ю.Н. Колягин, М.В. Ткачева. Алгебра и начала математического анализа 10 -11 классы. М.: Просвещение </w:t>
      </w:r>
      <w:bookmarkEnd w:id="12"/>
    </w:p>
    <w:p w:rsidR="00461E83" w:rsidRPr="00C52660" w:rsidRDefault="00461E83" w:rsidP="00C526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461E83" w:rsidRPr="00C52660" w:rsidRDefault="0054110F" w:rsidP="00C526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461E83" w:rsidRPr="00C52660" w:rsidRDefault="0054110F" w:rsidP="00C526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3" w:name="d8728230-5928-44d5-8479-c071b6ca96aa"/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Федорова Н.Е. Ткачева М.Ф. Методические рекомендации. М.: Просвещение </w:t>
      </w:r>
      <w:bookmarkEnd w:id="13"/>
    </w:p>
    <w:p w:rsidR="00461E83" w:rsidRPr="00C52660" w:rsidRDefault="00461E83" w:rsidP="00C526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461E83" w:rsidRPr="00C52660" w:rsidRDefault="0054110F" w:rsidP="00C5266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54110F" w:rsidRPr="00C52660" w:rsidRDefault="0054110F" w:rsidP="00B8313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C52660">
        <w:rPr>
          <w:rFonts w:ascii="Times New Roman" w:hAnsi="Times New Roman" w:cs="Times New Roman"/>
          <w:color w:val="000000"/>
          <w:sz w:val="24"/>
          <w:szCs w:val="24"/>
        </w:rPr>
        <w:t>http://www.school-collection.edu.ru — единая коллекция цифровых образовательных ресурсов</w:t>
      </w:r>
      <w:r w:rsidRPr="00C52660">
        <w:rPr>
          <w:rFonts w:ascii="Times New Roman" w:hAnsi="Times New Roman" w:cs="Times New Roman"/>
          <w:sz w:val="24"/>
          <w:szCs w:val="24"/>
        </w:rPr>
        <w:br/>
      </w: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http://fcior.edu.ru/ - Федеральный центр информационно-образовательных ресурсов</w:t>
      </w:r>
      <w:r w:rsidRPr="00C52660">
        <w:rPr>
          <w:rFonts w:ascii="Times New Roman" w:hAnsi="Times New Roman" w:cs="Times New Roman"/>
          <w:sz w:val="24"/>
          <w:szCs w:val="24"/>
        </w:rPr>
        <w:br/>
      </w:r>
      <w:r w:rsidRPr="00C52660">
        <w:rPr>
          <w:rFonts w:ascii="Times New Roman" w:hAnsi="Times New Roman" w:cs="Times New Roman"/>
          <w:color w:val="000000"/>
          <w:sz w:val="24"/>
          <w:szCs w:val="24"/>
        </w:rPr>
        <w:t xml:space="preserve"> http://window.edu.ru/ - Единое окно доступа к образовательным ресурсам</w:t>
      </w:r>
      <w:bookmarkStart w:id="14" w:name="c1c519a7-0172-427c-b1b9-8c5ea50a5861"/>
      <w:bookmarkEnd w:id="14"/>
      <w:bookmarkEnd w:id="11"/>
    </w:p>
    <w:sectPr w:rsidR="0054110F" w:rsidRPr="00C52660" w:rsidSect="00C52660">
      <w:pgSz w:w="11907" w:h="16839" w:code="9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028" w:rsidRDefault="00E85028" w:rsidP="0005477C">
      <w:pPr>
        <w:spacing w:after="0" w:line="240" w:lineRule="auto"/>
      </w:pPr>
      <w:r>
        <w:separator/>
      </w:r>
    </w:p>
  </w:endnote>
  <w:endnote w:type="continuationSeparator" w:id="0">
    <w:p w:rsidR="00E85028" w:rsidRDefault="00E85028" w:rsidP="0005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817487"/>
      <w:docPartObj>
        <w:docPartGallery w:val="Page Numbers (Bottom of Page)"/>
        <w:docPartUnique/>
      </w:docPartObj>
    </w:sdtPr>
    <w:sdtEndPr/>
    <w:sdtContent>
      <w:p w:rsidR="0005477C" w:rsidRDefault="0005477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0E0">
          <w:rPr>
            <w:noProof/>
          </w:rPr>
          <w:t>44</w:t>
        </w:r>
        <w:r>
          <w:fldChar w:fldCharType="end"/>
        </w:r>
      </w:p>
    </w:sdtContent>
  </w:sdt>
  <w:p w:rsidR="0005477C" w:rsidRDefault="000547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028" w:rsidRDefault="00E85028" w:rsidP="0005477C">
      <w:pPr>
        <w:spacing w:after="0" w:line="240" w:lineRule="auto"/>
      </w:pPr>
      <w:r>
        <w:separator/>
      </w:r>
    </w:p>
  </w:footnote>
  <w:footnote w:type="continuationSeparator" w:id="0">
    <w:p w:rsidR="00E85028" w:rsidRDefault="00E85028" w:rsidP="00054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83"/>
    <w:rsid w:val="0005477C"/>
    <w:rsid w:val="00062C7F"/>
    <w:rsid w:val="002F0FE4"/>
    <w:rsid w:val="003609B7"/>
    <w:rsid w:val="00461E83"/>
    <w:rsid w:val="0054110F"/>
    <w:rsid w:val="00572833"/>
    <w:rsid w:val="005E500A"/>
    <w:rsid w:val="007170E0"/>
    <w:rsid w:val="0079646A"/>
    <w:rsid w:val="00811B7D"/>
    <w:rsid w:val="00B83132"/>
    <w:rsid w:val="00C52660"/>
    <w:rsid w:val="00C63118"/>
    <w:rsid w:val="00E8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5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4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5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5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44</Pages>
  <Words>9908</Words>
  <Characters>56481</Characters>
  <Application>Microsoft Office Word</Application>
  <DocSecurity>0</DocSecurity>
  <Lines>470</Lines>
  <Paragraphs>132</Paragraphs>
  <ScaleCrop>false</ScaleCrop>
  <Company/>
  <LinksUpToDate>false</LinksUpToDate>
  <CharactersWithSpaces>66257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Гимназия 48</cp:lastModifiedBy>
  <cp:revision>18</cp:revision>
  <dcterms:created xsi:type="dcterms:W3CDTF">2023-10-01T04:28:00Z</dcterms:created>
  <dcterms:modified xsi:type="dcterms:W3CDTF">2023-10-03T08:02:00Z</dcterms:modified>
</cp:coreProperties>
</file>